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A7" w:rsidRPr="001347A7" w:rsidRDefault="001347A7" w:rsidP="001347A7">
      <w:pPr>
        <w:spacing w:before="100" w:beforeAutospacing="1" w:after="100" w:afterAutospacing="1" w:line="240" w:lineRule="auto"/>
        <w:jc w:val="center"/>
        <w:outlineLvl w:val="1"/>
        <w:rPr>
          <w:rFonts w:ascii="Arial Unicode MS" w:eastAsia="Arial Unicode MS" w:hAnsi="Arial Unicode MS" w:cs="Arial Unicode MS"/>
          <w:b/>
          <w:bCs/>
          <w:sz w:val="32"/>
          <w:szCs w:val="32"/>
        </w:rPr>
      </w:pPr>
      <w:r w:rsidRPr="001347A7">
        <w:rPr>
          <w:rFonts w:ascii="Arial Unicode MS" w:eastAsia="Arial Unicode MS" w:hAnsi="Arial Unicode MS" w:cs="Arial Unicode MS"/>
          <w:b/>
          <w:bCs/>
          <w:sz w:val="32"/>
          <w:szCs w:val="32"/>
          <w:rtl/>
        </w:rPr>
        <w:t>מופלא ומפליא הוא מסעה של האמת להיוודע בתודעת האדם.</w:t>
      </w:r>
    </w:p>
    <w:p w:rsidR="001347A7" w:rsidRPr="001347A7" w:rsidRDefault="001347A7" w:rsidP="001347A7">
      <w:pPr>
        <w:spacing w:before="100" w:beforeAutospacing="1" w:after="360" w:line="240" w:lineRule="auto"/>
        <w:jc w:val="center"/>
        <w:outlineLvl w:val="1"/>
        <w:rPr>
          <w:rFonts w:ascii="Arial Unicode MS" w:eastAsia="Arial Unicode MS" w:hAnsi="Arial Unicode MS" w:cs="Arial Unicode MS"/>
          <w:b/>
          <w:bCs/>
          <w:sz w:val="32"/>
          <w:szCs w:val="32"/>
          <w:rtl/>
        </w:rPr>
      </w:pPr>
      <w:r w:rsidRPr="001347A7">
        <w:rPr>
          <w:rFonts w:ascii="Arial Unicode MS" w:eastAsia="Arial Unicode MS" w:hAnsi="Arial Unicode MS" w:cs="Arial Unicode MS"/>
          <w:b/>
          <w:bCs/>
          <w:sz w:val="32"/>
          <w:szCs w:val="32"/>
          <w:rtl/>
        </w:rPr>
        <w:t>מראשית השתלשלותה מהתודעה העליונה, שם מקורה,</w:t>
      </w:r>
      <w:r w:rsidRPr="001347A7">
        <w:rPr>
          <w:rFonts w:ascii="Arial Unicode MS" w:eastAsia="Arial Unicode MS" w:hAnsi="Arial Unicode MS" w:cs="Arial Unicode MS"/>
          <w:b/>
          <w:bCs/>
          <w:sz w:val="32"/>
          <w:szCs w:val="32"/>
          <w:rtl/>
        </w:rPr>
        <w:br/>
        <w:t>דרך חקיקתה בטבע החומרי שישמש עד תמידי לה,</w:t>
      </w:r>
      <w:r w:rsidRPr="001347A7">
        <w:rPr>
          <w:rFonts w:ascii="Arial Unicode MS" w:eastAsia="Arial Unicode MS" w:hAnsi="Arial Unicode MS" w:cs="Arial Unicode MS"/>
          <w:b/>
          <w:bCs/>
          <w:sz w:val="32"/>
          <w:szCs w:val="32"/>
          <w:rtl/>
        </w:rPr>
        <w:br/>
        <w:t>ועד לפענוחה השלם והמודע בהכרת האדם.</w:t>
      </w:r>
    </w:p>
    <w:p w:rsidR="001347A7" w:rsidRPr="001347A7" w:rsidRDefault="001347A7" w:rsidP="001347A7">
      <w:pPr>
        <w:spacing w:before="100" w:beforeAutospacing="1" w:after="100" w:afterAutospacing="1" w:line="240" w:lineRule="auto"/>
        <w:jc w:val="center"/>
        <w:outlineLvl w:val="5"/>
        <w:rPr>
          <w:rFonts w:ascii="Arial Unicode MS" w:eastAsia="Arial Unicode MS" w:hAnsi="Arial Unicode MS" w:cs="Arial Unicode MS"/>
          <w:b/>
          <w:bCs/>
          <w:sz w:val="32"/>
          <w:szCs w:val="32"/>
          <w:rtl/>
        </w:rPr>
      </w:pPr>
      <w:r w:rsidRPr="001347A7">
        <w:rPr>
          <w:rFonts w:ascii="Arial Unicode MS" w:eastAsia="Arial Unicode MS" w:hAnsi="Arial Unicode MS" w:cs="Arial Unicode MS"/>
          <w:b/>
          <w:bCs/>
          <w:sz w:val="32"/>
          <w:szCs w:val="32"/>
          <w:rtl/>
        </w:rPr>
        <w:t xml:space="preserve">בדור הזה, בשלב הזה של התפתחות הבריאה, רגע לפני הסוף שהוא התחלה מחודשת האמת כבר כמעט ידועה לחלוטין. גם למשכילי החוכמות הישרים – למדענים וחוקרים, שהאמת היא נר לרגליהם ולא רק למקבלי האמת מפי הנבואה, ולומדי מסורתה – חכמי הקבלה. בסרטון לעיל תשמעו מפי מדענים ידועי שם, חוקרים וזוכי פרס נובל לפיזיקה </w:t>
      </w:r>
      <w:proofErr w:type="spellStart"/>
      <w:r w:rsidRPr="001347A7">
        <w:rPr>
          <w:rFonts w:ascii="Arial Unicode MS" w:eastAsia="Arial Unicode MS" w:hAnsi="Arial Unicode MS" w:cs="Arial Unicode MS"/>
          <w:b/>
          <w:bCs/>
          <w:sz w:val="32"/>
          <w:szCs w:val="32"/>
          <w:rtl/>
        </w:rPr>
        <w:t>קוואנטית</w:t>
      </w:r>
      <w:proofErr w:type="spellEnd"/>
      <w:r w:rsidR="00162266">
        <w:rPr>
          <w:rFonts w:ascii="Arial Unicode MS" w:eastAsia="Arial Unicode MS" w:hAnsi="Arial Unicode MS" w:cs="Arial Unicode MS" w:hint="cs"/>
          <w:b/>
          <w:bCs/>
          <w:sz w:val="32"/>
          <w:szCs w:val="32"/>
          <w:rtl/>
        </w:rPr>
        <w:t>,</w:t>
      </w:r>
      <w:r w:rsidRPr="001347A7">
        <w:rPr>
          <w:rFonts w:ascii="Arial Unicode MS" w:eastAsia="Arial Unicode MS" w:hAnsi="Arial Unicode MS" w:cs="Arial Unicode MS"/>
          <w:b/>
          <w:bCs/>
          <w:sz w:val="32"/>
          <w:szCs w:val="32"/>
          <w:rtl/>
        </w:rPr>
        <w:t xml:space="preserve"> כי המציאות החומרית היא מעין 'אשליה' המתעתעת באדם, בעוד שהאמת המדעית, היא -</w:t>
      </w:r>
    </w:p>
    <w:p w:rsidR="001347A7" w:rsidRPr="001347A7" w:rsidRDefault="001347A7" w:rsidP="001347A7">
      <w:pPr>
        <w:spacing w:before="100" w:beforeAutospacing="1" w:after="100" w:afterAutospacing="1" w:line="240" w:lineRule="auto"/>
        <w:jc w:val="center"/>
        <w:outlineLvl w:val="5"/>
        <w:rPr>
          <w:rFonts w:ascii="Arial Unicode MS" w:eastAsia="Arial Unicode MS" w:hAnsi="Arial Unicode MS" w:cs="Arial Unicode MS"/>
          <w:b/>
          <w:bCs/>
          <w:sz w:val="32"/>
          <w:szCs w:val="32"/>
          <w:rtl/>
        </w:rPr>
      </w:pPr>
      <w:r w:rsidRPr="001347A7">
        <w:rPr>
          <w:rFonts w:ascii="Arial Unicode MS" w:eastAsia="Arial Unicode MS" w:hAnsi="Arial Unicode MS" w:cs="Arial Unicode MS"/>
          <w:b/>
          <w:bCs/>
          <w:sz w:val="32"/>
          <w:szCs w:val="32"/>
          <w:rtl/>
        </w:rPr>
        <w:t>שהיסוד הבסיסי ביותר ממנו כל החומר עשוי הוא למעשה 'רטט'. רוח...</w:t>
      </w:r>
    </w:p>
    <w:p w:rsidR="00162266" w:rsidRDefault="00162266" w:rsidP="00327B4C">
      <w:pPr>
        <w:spacing w:after="0" w:line="360" w:lineRule="auto"/>
        <w:jc w:val="center"/>
        <w:rPr>
          <w:sz w:val="28"/>
          <w:szCs w:val="28"/>
          <w:rtl/>
        </w:rPr>
      </w:pPr>
      <w:r>
        <w:rPr>
          <w:rFonts w:hint="cs"/>
          <w:sz w:val="28"/>
          <w:szCs w:val="28"/>
          <w:rtl/>
        </w:rPr>
        <w:t xml:space="preserve">עבור אנשי המדע, האמת הזו, תוצר של מאות שנות מחקר מצטבר והישג של הטכנולוגיות המתקדמות ביותר </w:t>
      </w:r>
      <w:r>
        <w:rPr>
          <w:sz w:val="28"/>
          <w:szCs w:val="28"/>
          <w:rtl/>
        </w:rPr>
        <w:t>–</w:t>
      </w:r>
      <w:r>
        <w:rPr>
          <w:rFonts w:hint="cs"/>
          <w:sz w:val="28"/>
          <w:szCs w:val="28"/>
          <w:rtl/>
        </w:rPr>
        <w:t xml:space="preserve"> היא חדשה מרעישה. מהפכנית.</w:t>
      </w:r>
      <w:r w:rsidR="00327B4C">
        <w:rPr>
          <w:rFonts w:hint="cs"/>
          <w:sz w:val="28"/>
          <w:szCs w:val="28"/>
          <w:rtl/>
        </w:rPr>
        <w:t xml:space="preserve"> </w:t>
      </w:r>
    </w:p>
    <w:p w:rsidR="00162266" w:rsidRDefault="00162266" w:rsidP="00162266">
      <w:pPr>
        <w:spacing w:after="0" w:line="360" w:lineRule="auto"/>
        <w:jc w:val="center"/>
        <w:rPr>
          <w:sz w:val="28"/>
          <w:szCs w:val="28"/>
          <w:rtl/>
        </w:rPr>
      </w:pPr>
    </w:p>
    <w:p w:rsidR="00C76B8D" w:rsidRDefault="00162266" w:rsidP="003A2A5F">
      <w:pPr>
        <w:spacing w:after="0" w:line="360" w:lineRule="auto"/>
        <w:jc w:val="center"/>
        <w:rPr>
          <w:sz w:val="28"/>
          <w:szCs w:val="28"/>
          <w:rtl/>
        </w:rPr>
      </w:pPr>
      <w:r>
        <w:rPr>
          <w:rFonts w:hint="cs"/>
          <w:sz w:val="28"/>
          <w:szCs w:val="28"/>
          <w:rtl/>
        </w:rPr>
        <w:t xml:space="preserve">עבור בעל האמונה היהודית, </w:t>
      </w:r>
      <w:r w:rsidR="00FE0430">
        <w:rPr>
          <w:rFonts w:hint="cs"/>
          <w:sz w:val="28"/>
          <w:szCs w:val="28"/>
          <w:rtl/>
        </w:rPr>
        <w:t xml:space="preserve">האמת </w:t>
      </w:r>
      <w:proofErr w:type="spellStart"/>
      <w:r w:rsidR="003A2A5F">
        <w:rPr>
          <w:rFonts w:hint="cs"/>
          <w:sz w:val="28"/>
          <w:szCs w:val="28"/>
          <w:rtl/>
        </w:rPr>
        <w:t>ש'הרעישה</w:t>
      </w:r>
      <w:proofErr w:type="spellEnd"/>
      <w:r w:rsidR="003A2A5F">
        <w:rPr>
          <w:rFonts w:hint="cs"/>
          <w:sz w:val="28"/>
          <w:szCs w:val="28"/>
          <w:rtl/>
        </w:rPr>
        <w:t>' את עולם המדע.. כי היסוד הבסיסי ביותר ממנו כל החומר עשוי הוא למעשה 'רטט'.. "רוח"</w:t>
      </w:r>
      <w:r w:rsidR="00FE0430">
        <w:rPr>
          <w:rFonts w:hint="cs"/>
          <w:sz w:val="28"/>
          <w:szCs w:val="28"/>
          <w:rtl/>
        </w:rPr>
        <w:t xml:space="preserve"> </w:t>
      </w:r>
      <w:r w:rsidR="00C76B8D">
        <w:rPr>
          <w:rFonts w:hint="cs"/>
          <w:sz w:val="28"/>
          <w:szCs w:val="28"/>
          <w:rtl/>
        </w:rPr>
        <w:t>היא ידיעה עתיקה,</w:t>
      </w:r>
      <w:r>
        <w:rPr>
          <w:rFonts w:hint="cs"/>
          <w:sz w:val="28"/>
          <w:szCs w:val="28"/>
          <w:rtl/>
        </w:rPr>
        <w:t xml:space="preserve"> </w:t>
      </w:r>
      <w:r w:rsidR="00C76B8D">
        <w:rPr>
          <w:rFonts w:hint="cs"/>
          <w:sz w:val="28"/>
          <w:szCs w:val="28"/>
          <w:rtl/>
        </w:rPr>
        <w:t>ה</w:t>
      </w:r>
      <w:r>
        <w:rPr>
          <w:rFonts w:hint="cs"/>
          <w:sz w:val="28"/>
          <w:szCs w:val="28"/>
          <w:rtl/>
        </w:rPr>
        <w:t>עומד</w:t>
      </w:r>
      <w:r w:rsidR="00FE0430">
        <w:rPr>
          <w:rFonts w:hint="cs"/>
          <w:sz w:val="28"/>
          <w:szCs w:val="28"/>
          <w:rtl/>
        </w:rPr>
        <w:t>ת</w:t>
      </w:r>
      <w:r>
        <w:rPr>
          <w:rFonts w:hint="cs"/>
          <w:sz w:val="28"/>
          <w:szCs w:val="28"/>
          <w:rtl/>
        </w:rPr>
        <w:t xml:space="preserve"> ב</w:t>
      </w:r>
      <w:r w:rsidR="00C76B8D">
        <w:rPr>
          <w:rFonts w:hint="cs"/>
          <w:sz w:val="28"/>
          <w:szCs w:val="28"/>
          <w:rtl/>
        </w:rPr>
        <w:t xml:space="preserve">מרכז </w:t>
      </w:r>
      <w:r>
        <w:rPr>
          <w:rFonts w:hint="cs"/>
          <w:sz w:val="28"/>
          <w:szCs w:val="28"/>
          <w:rtl/>
        </w:rPr>
        <w:t>ה</w:t>
      </w:r>
      <w:r w:rsidR="00FE0430">
        <w:rPr>
          <w:rFonts w:hint="cs"/>
          <w:sz w:val="28"/>
          <w:szCs w:val="28"/>
          <w:rtl/>
        </w:rPr>
        <w:t>חיים ומתוארת בתמצית במושג: '</w:t>
      </w:r>
      <w:r>
        <w:rPr>
          <w:rFonts w:hint="cs"/>
          <w:sz w:val="28"/>
          <w:szCs w:val="28"/>
          <w:rtl/>
        </w:rPr>
        <w:t>מלכות שמיים</w:t>
      </w:r>
      <w:r w:rsidR="00FE0430">
        <w:rPr>
          <w:rFonts w:hint="cs"/>
          <w:sz w:val="28"/>
          <w:szCs w:val="28"/>
          <w:rtl/>
        </w:rPr>
        <w:t>'</w:t>
      </w:r>
      <w:r>
        <w:rPr>
          <w:rFonts w:hint="cs"/>
          <w:sz w:val="28"/>
          <w:szCs w:val="28"/>
          <w:rtl/>
        </w:rPr>
        <w:t xml:space="preserve"> </w:t>
      </w:r>
      <w:r>
        <w:rPr>
          <w:sz w:val="28"/>
          <w:szCs w:val="28"/>
          <w:rtl/>
        </w:rPr>
        <w:t>–</w:t>
      </w:r>
      <w:r w:rsidR="00FE0430">
        <w:rPr>
          <w:rFonts w:hint="cs"/>
          <w:sz w:val="28"/>
          <w:szCs w:val="28"/>
          <w:rtl/>
        </w:rPr>
        <w:t xml:space="preserve"> </w:t>
      </w:r>
      <w:r w:rsidR="00C76B8D">
        <w:rPr>
          <w:rFonts w:hint="cs"/>
          <w:sz w:val="28"/>
          <w:szCs w:val="28"/>
          <w:rtl/>
        </w:rPr>
        <w:t xml:space="preserve">שפירושו הפשוט הוא </w:t>
      </w:r>
      <w:r w:rsidRPr="00C76B8D">
        <w:rPr>
          <w:rFonts w:hint="cs"/>
          <w:b/>
          <w:bCs/>
          <w:sz w:val="28"/>
          <w:szCs w:val="28"/>
          <w:rtl/>
        </w:rPr>
        <w:t>ממשל הרוח</w:t>
      </w:r>
      <w:r w:rsidR="00FE0430">
        <w:rPr>
          <w:rFonts w:hint="cs"/>
          <w:sz w:val="28"/>
          <w:szCs w:val="28"/>
          <w:rtl/>
        </w:rPr>
        <w:t>.</w:t>
      </w:r>
      <w:r w:rsidR="00C76B8D">
        <w:rPr>
          <w:rFonts w:hint="cs"/>
          <w:sz w:val="28"/>
          <w:szCs w:val="28"/>
          <w:rtl/>
        </w:rPr>
        <w:t xml:space="preserve"> בכל בוקר כאשר יהודי מניח תפילין, הוא מקבל עליו 'עול מלכות שמיים'. ובכל לילה, בקוראו קריאת שמע על המיטה </w:t>
      </w:r>
      <w:r w:rsidR="00C76B8D">
        <w:rPr>
          <w:sz w:val="28"/>
          <w:szCs w:val="28"/>
          <w:rtl/>
        </w:rPr>
        <w:t>–</w:t>
      </w:r>
      <w:r w:rsidR="00C76B8D">
        <w:rPr>
          <w:rFonts w:hint="cs"/>
          <w:sz w:val="28"/>
          <w:szCs w:val="28"/>
          <w:rtl/>
        </w:rPr>
        <w:t xml:space="preserve"> בעודו מוחל לכל בריה על כל פעולה ומעשה לא ראויים שנקטו כלפיו, הינו מקבל שוב 'עול מלכות שמים'. בכל בוקר וערב, יהודי מכיר בכך, שהרוחניות שבו היא העיקר. ולה ראויה המלוכה. והממשל</w:t>
      </w:r>
      <w:r w:rsidR="00775177">
        <w:rPr>
          <w:rFonts w:hint="cs"/>
          <w:sz w:val="28"/>
          <w:szCs w:val="28"/>
          <w:rtl/>
        </w:rPr>
        <w:t xml:space="preserve"> בחייו</w:t>
      </w:r>
      <w:r w:rsidR="00C76B8D">
        <w:rPr>
          <w:rFonts w:hint="cs"/>
          <w:sz w:val="28"/>
          <w:szCs w:val="28"/>
          <w:rtl/>
        </w:rPr>
        <w:t xml:space="preserve">. </w:t>
      </w:r>
      <w:r w:rsidR="00C76B8D">
        <w:rPr>
          <w:rFonts w:hint="cs"/>
          <w:sz w:val="28"/>
          <w:szCs w:val="28"/>
          <w:rtl/>
        </w:rPr>
        <w:lastRenderedPageBreak/>
        <w:t>ואילו החומר ותולדותיו, תפקידו לשמש אותו בלבד.</w:t>
      </w:r>
      <w:r w:rsidR="00C76B8D">
        <w:rPr>
          <w:sz w:val="28"/>
          <w:szCs w:val="28"/>
          <w:rtl/>
        </w:rPr>
        <w:br/>
      </w:r>
    </w:p>
    <w:p w:rsidR="00C76B8D" w:rsidRDefault="00C76B8D" w:rsidP="00C76B8D">
      <w:pPr>
        <w:spacing w:after="0" w:line="360" w:lineRule="auto"/>
        <w:jc w:val="center"/>
        <w:rPr>
          <w:sz w:val="28"/>
          <w:szCs w:val="28"/>
          <w:rtl/>
        </w:rPr>
      </w:pPr>
      <w:r>
        <w:rPr>
          <w:rFonts w:hint="cs"/>
          <w:sz w:val="28"/>
          <w:szCs w:val="28"/>
          <w:rtl/>
        </w:rPr>
        <w:t>ולמה זה בכלל חשוב?</w:t>
      </w:r>
      <w:r>
        <w:rPr>
          <w:sz w:val="28"/>
          <w:szCs w:val="28"/>
          <w:rtl/>
        </w:rPr>
        <w:br/>
      </w:r>
      <w:r>
        <w:rPr>
          <w:rFonts w:hint="cs"/>
          <w:sz w:val="28"/>
          <w:szCs w:val="28"/>
          <w:rtl/>
        </w:rPr>
        <w:t>האמונה היהודית כלומר.</w:t>
      </w:r>
    </w:p>
    <w:p w:rsidR="00C76B8D" w:rsidRDefault="00C76B8D" w:rsidP="00C76B8D">
      <w:pPr>
        <w:spacing w:after="0" w:line="360" w:lineRule="auto"/>
        <w:jc w:val="center"/>
        <w:rPr>
          <w:sz w:val="28"/>
          <w:szCs w:val="28"/>
          <w:rtl/>
        </w:rPr>
      </w:pPr>
    </w:p>
    <w:p w:rsidR="00C76B8D" w:rsidRDefault="00C76B8D" w:rsidP="00C76B8D">
      <w:pPr>
        <w:spacing w:after="0" w:line="360" w:lineRule="auto"/>
        <w:jc w:val="center"/>
        <w:rPr>
          <w:sz w:val="28"/>
          <w:szCs w:val="28"/>
          <w:rtl/>
        </w:rPr>
      </w:pPr>
      <w:r>
        <w:rPr>
          <w:rFonts w:hint="cs"/>
          <w:sz w:val="28"/>
          <w:szCs w:val="28"/>
          <w:rtl/>
        </w:rPr>
        <w:t>ובכן:</w:t>
      </w:r>
    </w:p>
    <w:p w:rsidR="00C76B8D" w:rsidRPr="00193B9C" w:rsidRDefault="00C76B8D" w:rsidP="0054267C">
      <w:pPr>
        <w:spacing w:before="100" w:beforeAutospacing="1" w:after="100" w:afterAutospacing="1" w:line="240" w:lineRule="auto"/>
        <w:jc w:val="center"/>
        <w:outlineLvl w:val="5"/>
        <w:rPr>
          <w:rFonts w:ascii="Arial Unicode MS" w:eastAsia="Arial Unicode MS" w:hAnsi="Arial Unicode MS" w:cs="Arial Unicode MS"/>
          <w:b/>
          <w:bCs/>
          <w:sz w:val="28"/>
          <w:szCs w:val="28"/>
          <w:rtl/>
        </w:rPr>
      </w:pPr>
      <w:r w:rsidRPr="00193B9C">
        <w:rPr>
          <w:rFonts w:ascii="Arial Unicode MS" w:eastAsia="Arial Unicode MS" w:hAnsi="Arial Unicode MS" w:cs="Arial Unicode MS"/>
          <w:b/>
          <w:bCs/>
          <w:sz w:val="28"/>
          <w:szCs w:val="28"/>
          <w:rtl/>
        </w:rPr>
        <w:t>רוב באי עולם, לרבות חלק ניכר מהיהודים הדתיים, מכירים את הדת היהודית, ואף על פי כן - לא מכירים את היהדות. כלומר, את התודעה הרוחנית הנקראת 'יהדות' אשר עומדת בבסיסה של הדת היהודית והיא שורשה, עיקרה ותכליתה.</w:t>
      </w:r>
      <w:r w:rsidRPr="00193B9C">
        <w:rPr>
          <w:rFonts w:ascii="Arial Unicode MS" w:eastAsia="Arial Unicode MS" w:hAnsi="Arial Unicode MS" w:cs="Arial Unicode MS"/>
          <w:b/>
          <w:bCs/>
          <w:sz w:val="28"/>
          <w:szCs w:val="28"/>
          <w:rtl/>
        </w:rPr>
        <w:br/>
      </w:r>
      <w:r w:rsidRPr="00193B9C">
        <w:rPr>
          <w:rFonts w:ascii="Arial Unicode MS" w:eastAsia="Arial Unicode MS" w:hAnsi="Arial Unicode MS" w:cs="Arial Unicode MS"/>
          <w:b/>
          <w:bCs/>
          <w:sz w:val="28"/>
          <w:szCs w:val="28"/>
          <w:rtl/>
        </w:rPr>
        <w:br/>
        <w:t xml:space="preserve">תודעה זו, בטהרתה - מכילה את כל </w:t>
      </w:r>
      <w:r w:rsidR="00C168C2" w:rsidRPr="00193B9C">
        <w:rPr>
          <w:rFonts w:ascii="Arial Unicode MS" w:eastAsia="Arial Unicode MS" w:hAnsi="Arial Unicode MS" w:cs="Arial Unicode MS" w:hint="cs"/>
          <w:b/>
          <w:bCs/>
          <w:sz w:val="28"/>
          <w:szCs w:val="28"/>
          <w:rtl/>
        </w:rPr>
        <w:t>הידע</w:t>
      </w:r>
      <w:r w:rsidRPr="00193B9C">
        <w:rPr>
          <w:rFonts w:ascii="Arial Unicode MS" w:eastAsia="Arial Unicode MS" w:hAnsi="Arial Unicode MS" w:cs="Arial Unicode MS"/>
          <w:b/>
          <w:bCs/>
          <w:sz w:val="28"/>
          <w:szCs w:val="28"/>
          <w:rtl/>
        </w:rPr>
        <w:t xml:space="preserve"> אודות קיום האנושות, </w:t>
      </w:r>
      <w:r w:rsidR="0054267C" w:rsidRPr="00193B9C">
        <w:rPr>
          <w:rFonts w:ascii="Arial Unicode MS" w:eastAsia="Arial Unicode MS" w:hAnsi="Arial Unicode MS" w:cs="Arial Unicode MS" w:hint="cs"/>
          <w:b/>
          <w:bCs/>
          <w:sz w:val="28"/>
          <w:szCs w:val="28"/>
          <w:rtl/>
        </w:rPr>
        <w:t xml:space="preserve">אודות </w:t>
      </w:r>
      <w:r w:rsidRPr="00193B9C">
        <w:rPr>
          <w:rFonts w:ascii="Arial Unicode MS" w:eastAsia="Arial Unicode MS" w:hAnsi="Arial Unicode MS" w:cs="Arial Unicode MS"/>
          <w:b/>
          <w:bCs/>
          <w:sz w:val="28"/>
          <w:szCs w:val="28"/>
          <w:rtl/>
        </w:rPr>
        <w:t>התגשמות היקום ממצב 'רוח' למצב 'חומר',</w:t>
      </w:r>
      <w:r w:rsidR="00193B9C" w:rsidRPr="00193B9C">
        <w:rPr>
          <w:rFonts w:ascii="Arial Unicode MS" w:eastAsia="Arial Unicode MS" w:hAnsi="Arial Unicode MS" w:cs="Arial Unicode MS" w:hint="cs"/>
          <w:b/>
          <w:bCs/>
          <w:sz w:val="28"/>
          <w:szCs w:val="28"/>
          <w:rtl/>
        </w:rPr>
        <w:t xml:space="preserve"> אודות תכלית האדם והנהגתו הראויה</w:t>
      </w:r>
      <w:r w:rsidRPr="00193B9C">
        <w:rPr>
          <w:rFonts w:ascii="Arial Unicode MS" w:eastAsia="Arial Unicode MS" w:hAnsi="Arial Unicode MS" w:cs="Arial Unicode MS"/>
          <w:b/>
          <w:bCs/>
          <w:sz w:val="28"/>
          <w:szCs w:val="28"/>
          <w:rtl/>
        </w:rPr>
        <w:t xml:space="preserve"> ואף אודות האלוקות המהווה את </w:t>
      </w:r>
      <w:proofErr w:type="spellStart"/>
      <w:r w:rsidRPr="00193B9C">
        <w:rPr>
          <w:rFonts w:ascii="Arial Unicode MS" w:eastAsia="Arial Unicode MS" w:hAnsi="Arial Unicode MS" w:cs="Arial Unicode MS"/>
          <w:b/>
          <w:bCs/>
          <w:sz w:val="28"/>
          <w:szCs w:val="28"/>
          <w:rtl/>
        </w:rPr>
        <w:t>הכל</w:t>
      </w:r>
      <w:proofErr w:type="spellEnd"/>
      <w:r w:rsidRPr="00193B9C">
        <w:rPr>
          <w:rFonts w:ascii="Arial Unicode MS" w:eastAsia="Arial Unicode MS" w:hAnsi="Arial Unicode MS" w:cs="Arial Unicode MS"/>
          <w:b/>
          <w:bCs/>
          <w:sz w:val="28"/>
          <w:szCs w:val="28"/>
          <w:rtl/>
        </w:rPr>
        <w:t xml:space="preserve">. ששמה המפורש </w:t>
      </w:r>
      <w:r w:rsidR="0054267C" w:rsidRPr="00193B9C">
        <w:rPr>
          <w:rFonts w:ascii="Arial Unicode MS" w:eastAsia="Arial Unicode MS" w:hAnsi="Arial Unicode MS" w:cs="Arial Unicode MS" w:hint="cs"/>
          <w:b/>
          <w:bCs/>
          <w:sz w:val="28"/>
          <w:szCs w:val="28"/>
          <w:rtl/>
        </w:rPr>
        <w:t>שאין להגות</w:t>
      </w:r>
      <w:r w:rsidRPr="00193B9C">
        <w:rPr>
          <w:rFonts w:ascii="Arial Unicode MS" w:eastAsia="Arial Unicode MS" w:hAnsi="Arial Unicode MS" w:cs="Arial Unicode MS"/>
          <w:b/>
          <w:bCs/>
          <w:sz w:val="28"/>
          <w:szCs w:val="28"/>
          <w:rtl/>
        </w:rPr>
        <w:t xml:space="preserve"> הוא: יהוה. </w:t>
      </w:r>
      <w:r w:rsidR="00C168C2" w:rsidRPr="00193B9C">
        <w:rPr>
          <w:rFonts w:ascii="Arial Unicode MS" w:eastAsia="Arial Unicode MS" w:hAnsi="Arial Unicode MS" w:cs="Arial Unicode MS" w:hint="cs"/>
          <w:b/>
          <w:bCs/>
          <w:sz w:val="28"/>
          <w:szCs w:val="28"/>
          <w:rtl/>
        </w:rPr>
        <w:br/>
        <w:t>ללמדך ש</w:t>
      </w:r>
      <w:r w:rsidR="0054267C" w:rsidRPr="00193B9C">
        <w:rPr>
          <w:rFonts w:ascii="Arial Unicode MS" w:eastAsia="Arial Unicode MS" w:hAnsi="Arial Unicode MS" w:cs="Arial Unicode MS" w:hint="cs"/>
          <w:b/>
          <w:bCs/>
          <w:sz w:val="28"/>
          <w:szCs w:val="28"/>
          <w:rtl/>
        </w:rPr>
        <w:t>הרוח</w:t>
      </w:r>
      <w:r w:rsidR="00C168C2" w:rsidRPr="00193B9C">
        <w:rPr>
          <w:rFonts w:ascii="Arial Unicode MS" w:eastAsia="Arial Unicode MS" w:hAnsi="Arial Unicode MS" w:cs="Arial Unicode MS" w:hint="cs"/>
          <w:b/>
          <w:bCs/>
          <w:sz w:val="28"/>
          <w:szCs w:val="28"/>
          <w:rtl/>
        </w:rPr>
        <w:t xml:space="preserve"> </w:t>
      </w:r>
      <w:r w:rsidR="00C168C2" w:rsidRPr="00193B9C">
        <w:rPr>
          <w:rFonts w:ascii="Arial Unicode MS" w:eastAsia="Arial Unicode MS" w:hAnsi="Arial Unicode MS" w:cs="Arial Unicode MS"/>
          <w:b/>
          <w:bCs/>
          <w:sz w:val="28"/>
          <w:szCs w:val="28"/>
          <w:rtl/>
        </w:rPr>
        <w:t>–</w:t>
      </w:r>
      <w:r w:rsidR="00C168C2" w:rsidRPr="00193B9C">
        <w:rPr>
          <w:rFonts w:ascii="Arial Unicode MS" w:eastAsia="Arial Unicode MS" w:hAnsi="Arial Unicode MS" w:cs="Arial Unicode MS" w:hint="cs"/>
          <w:b/>
          <w:bCs/>
          <w:sz w:val="28"/>
          <w:szCs w:val="28"/>
          <w:rtl/>
        </w:rPr>
        <w:t xml:space="preserve"> '</w:t>
      </w:r>
      <w:r w:rsidR="0054267C" w:rsidRPr="00193B9C">
        <w:rPr>
          <w:rFonts w:ascii="Arial Unicode MS" w:eastAsia="Arial Unicode MS" w:hAnsi="Arial Unicode MS" w:cs="Arial Unicode MS" w:hint="cs"/>
          <w:b/>
          <w:bCs/>
          <w:sz w:val="28"/>
          <w:szCs w:val="28"/>
          <w:rtl/>
        </w:rPr>
        <w:t>היא-</w:t>
      </w:r>
      <w:r w:rsidRPr="00193B9C">
        <w:rPr>
          <w:rFonts w:ascii="Arial Unicode MS" w:eastAsia="Arial Unicode MS" w:hAnsi="Arial Unicode MS" w:cs="Arial Unicode MS"/>
          <w:b/>
          <w:bCs/>
          <w:sz w:val="28"/>
          <w:szCs w:val="28"/>
          <w:rtl/>
        </w:rPr>
        <w:t>הוא</w:t>
      </w:r>
      <w:r w:rsidR="00C168C2" w:rsidRPr="00193B9C">
        <w:rPr>
          <w:rFonts w:ascii="Arial Unicode MS" w:eastAsia="Arial Unicode MS" w:hAnsi="Arial Unicode MS" w:cs="Arial Unicode MS" w:hint="cs"/>
          <w:b/>
          <w:bCs/>
          <w:sz w:val="28"/>
          <w:szCs w:val="28"/>
          <w:rtl/>
        </w:rPr>
        <w:t>'</w:t>
      </w:r>
      <w:r w:rsidRPr="00193B9C">
        <w:rPr>
          <w:rFonts w:ascii="Arial Unicode MS" w:eastAsia="Arial Unicode MS" w:hAnsi="Arial Unicode MS" w:cs="Arial Unicode MS"/>
          <w:b/>
          <w:bCs/>
          <w:sz w:val="28"/>
          <w:szCs w:val="28"/>
          <w:rtl/>
        </w:rPr>
        <w:t xml:space="preserve"> היה. והווה. ויהיה. </w:t>
      </w:r>
    </w:p>
    <w:p w:rsidR="00C168C2" w:rsidRPr="0054267C" w:rsidRDefault="00C76B8D" w:rsidP="0054267C">
      <w:pPr>
        <w:spacing w:after="0"/>
        <w:contextualSpacing/>
        <w:jc w:val="center"/>
        <w:rPr>
          <w:rFonts w:ascii="Arial Unicode MS" w:eastAsia="Arial Unicode MS" w:hAnsi="Arial Unicode MS" w:cs="Arial Unicode MS"/>
          <w:sz w:val="32"/>
          <w:szCs w:val="32"/>
          <w:rtl/>
        </w:rPr>
      </w:pPr>
      <w:r w:rsidRPr="001347A7">
        <w:rPr>
          <w:rFonts w:ascii="Arial Unicode MS" w:eastAsia="Arial Unicode MS" w:hAnsi="Arial Unicode MS" w:cs="Arial Unicode MS"/>
          <w:sz w:val="32"/>
          <w:szCs w:val="32"/>
          <w:rtl/>
        </w:rPr>
        <w:t xml:space="preserve">הידע הקבלי העתיק, זה שהתקבל בנבואה ונמסר </w:t>
      </w:r>
      <w:proofErr w:type="spellStart"/>
      <w:r w:rsidR="00C168C2" w:rsidRPr="0054267C">
        <w:rPr>
          <w:rFonts w:ascii="Arial Unicode MS" w:eastAsia="Arial Unicode MS" w:hAnsi="Arial Unicode MS" w:cs="Arial Unicode MS" w:hint="cs"/>
          <w:sz w:val="32"/>
          <w:szCs w:val="32"/>
          <w:rtl/>
        </w:rPr>
        <w:t>מדוייק</w:t>
      </w:r>
      <w:proofErr w:type="spellEnd"/>
      <w:r w:rsidR="00C168C2" w:rsidRPr="0054267C">
        <w:rPr>
          <w:rFonts w:ascii="Arial Unicode MS" w:eastAsia="Arial Unicode MS" w:hAnsi="Arial Unicode MS" w:cs="Arial Unicode MS" w:hint="cs"/>
          <w:sz w:val="32"/>
          <w:szCs w:val="32"/>
          <w:rtl/>
        </w:rPr>
        <w:t xml:space="preserve"> </w:t>
      </w:r>
      <w:r w:rsidRPr="001347A7">
        <w:rPr>
          <w:rFonts w:ascii="Arial Unicode MS" w:eastAsia="Arial Unicode MS" w:hAnsi="Arial Unicode MS" w:cs="Arial Unicode MS"/>
          <w:sz w:val="32"/>
          <w:szCs w:val="32"/>
          <w:rtl/>
        </w:rPr>
        <w:t>באדיקות, בסתר</w:t>
      </w:r>
      <w:r w:rsidR="00C168C2" w:rsidRPr="0054267C">
        <w:rPr>
          <w:rFonts w:ascii="Arial Unicode MS" w:eastAsia="Arial Unicode MS" w:hAnsi="Arial Unicode MS" w:cs="Arial Unicode MS" w:hint="cs"/>
          <w:sz w:val="32"/>
          <w:szCs w:val="32"/>
          <w:rtl/>
        </w:rPr>
        <w:t>,</w:t>
      </w:r>
      <w:r w:rsidRPr="001347A7">
        <w:rPr>
          <w:rFonts w:ascii="Arial Unicode MS" w:eastAsia="Arial Unicode MS" w:hAnsi="Arial Unicode MS" w:cs="Arial Unicode MS"/>
          <w:sz w:val="32"/>
          <w:szCs w:val="32"/>
          <w:rtl/>
        </w:rPr>
        <w:t xml:space="preserve"> ובעל פה </w:t>
      </w:r>
      <w:r w:rsidR="00C168C2" w:rsidRPr="0054267C">
        <w:rPr>
          <w:rFonts w:ascii="Arial Unicode MS" w:eastAsia="Arial Unicode MS" w:hAnsi="Arial Unicode MS" w:cs="Arial Unicode MS" w:hint="cs"/>
          <w:sz w:val="32"/>
          <w:szCs w:val="32"/>
          <w:rtl/>
        </w:rPr>
        <w:t>ב</w:t>
      </w:r>
      <w:r w:rsidRPr="001347A7">
        <w:rPr>
          <w:rFonts w:ascii="Arial Unicode MS" w:eastAsia="Arial Unicode MS" w:hAnsi="Arial Unicode MS" w:cs="Arial Unicode MS"/>
          <w:sz w:val="32"/>
          <w:szCs w:val="32"/>
          <w:rtl/>
        </w:rPr>
        <w:t>לבד</w:t>
      </w:r>
      <w:r w:rsidR="00C168C2" w:rsidRPr="0054267C">
        <w:rPr>
          <w:rFonts w:ascii="Arial Unicode MS" w:eastAsia="Arial Unicode MS" w:hAnsi="Arial Unicode MS" w:cs="Arial Unicode MS" w:hint="cs"/>
          <w:sz w:val="32"/>
          <w:szCs w:val="32"/>
          <w:rtl/>
        </w:rPr>
        <w:t xml:space="preserve">. </w:t>
      </w:r>
      <w:r w:rsidR="0054267C">
        <w:rPr>
          <w:rFonts w:ascii="Arial Unicode MS" w:eastAsia="Arial Unicode MS" w:hAnsi="Arial Unicode MS" w:cs="Arial Unicode MS" w:hint="cs"/>
          <w:sz w:val="32"/>
          <w:szCs w:val="32"/>
          <w:rtl/>
        </w:rPr>
        <w:t xml:space="preserve">מאב לבן ומרב לתלמידו. </w:t>
      </w:r>
      <w:r w:rsidR="00C168C2" w:rsidRPr="0054267C">
        <w:rPr>
          <w:rFonts w:ascii="Arial Unicode MS" w:eastAsia="Arial Unicode MS" w:hAnsi="Arial Unicode MS" w:cs="Arial Unicode MS" w:hint="cs"/>
          <w:sz w:val="32"/>
          <w:szCs w:val="32"/>
          <w:rtl/>
        </w:rPr>
        <w:t>ואשר סתרי סתריו נמסרו רק ליחיד המבין מדעתו דבר מתוך דבר, וגם זאת בראשי פרקים בלבד</w:t>
      </w:r>
      <w:r w:rsidRPr="001347A7">
        <w:rPr>
          <w:rFonts w:ascii="Arial Unicode MS" w:eastAsia="Arial Unicode MS" w:hAnsi="Arial Unicode MS" w:cs="Arial Unicode MS"/>
          <w:sz w:val="32"/>
          <w:szCs w:val="32"/>
          <w:rtl/>
        </w:rPr>
        <w:t xml:space="preserve"> - </w:t>
      </w:r>
      <w:r w:rsidR="00C168C2" w:rsidRPr="0054267C">
        <w:rPr>
          <w:rFonts w:ascii="Arial Unicode MS" w:eastAsia="Arial Unicode MS" w:hAnsi="Arial Unicode MS" w:cs="Arial Unicode MS" w:hint="cs"/>
          <w:sz w:val="32"/>
          <w:szCs w:val="32"/>
          <w:rtl/>
        </w:rPr>
        <w:t xml:space="preserve"> הידע הזה... </w:t>
      </w:r>
      <w:r w:rsidRPr="001347A7">
        <w:rPr>
          <w:rFonts w:ascii="Arial Unicode MS" w:eastAsia="Arial Unicode MS" w:hAnsi="Arial Unicode MS" w:cs="Arial Unicode MS"/>
          <w:sz w:val="32"/>
          <w:szCs w:val="32"/>
          <w:rtl/>
        </w:rPr>
        <w:t>מפרט את כל חלקי האמת</w:t>
      </w:r>
      <w:r w:rsidR="00C168C2" w:rsidRPr="0054267C">
        <w:rPr>
          <w:rFonts w:ascii="Arial Unicode MS" w:eastAsia="Arial Unicode MS" w:hAnsi="Arial Unicode MS" w:cs="Arial Unicode MS" w:hint="cs"/>
          <w:sz w:val="32"/>
          <w:szCs w:val="32"/>
          <w:rtl/>
        </w:rPr>
        <w:t>,</w:t>
      </w:r>
      <w:r w:rsidRPr="001347A7">
        <w:rPr>
          <w:rFonts w:ascii="Arial Unicode MS" w:eastAsia="Arial Unicode MS" w:hAnsi="Arial Unicode MS" w:cs="Arial Unicode MS"/>
          <w:sz w:val="32"/>
          <w:szCs w:val="32"/>
          <w:rtl/>
        </w:rPr>
        <w:t xml:space="preserve"> משרטט את יחסי הגומלין בין חלקיה, </w:t>
      </w:r>
      <w:r w:rsidR="00C168C2" w:rsidRPr="0054267C">
        <w:rPr>
          <w:rFonts w:ascii="Arial Unicode MS" w:eastAsia="Arial Unicode MS" w:hAnsi="Arial Unicode MS" w:cs="Arial Unicode MS"/>
          <w:sz w:val="32"/>
          <w:szCs w:val="32"/>
          <w:rtl/>
        </w:rPr>
        <w:t>את אופן פעולת</w:t>
      </w:r>
      <w:r w:rsidR="00C168C2" w:rsidRPr="0054267C">
        <w:rPr>
          <w:rFonts w:ascii="Arial Unicode MS" w:eastAsia="Arial Unicode MS" w:hAnsi="Arial Unicode MS" w:cs="Arial Unicode MS" w:hint="cs"/>
          <w:sz w:val="32"/>
          <w:szCs w:val="32"/>
          <w:rtl/>
        </w:rPr>
        <w:t>ם ו.. את אופן חיבורם ו</w:t>
      </w:r>
      <w:r w:rsidR="0054267C">
        <w:rPr>
          <w:rFonts w:ascii="Arial Unicode MS" w:eastAsia="Arial Unicode MS" w:hAnsi="Arial Unicode MS" w:cs="Arial Unicode MS" w:hint="cs"/>
          <w:sz w:val="32"/>
          <w:szCs w:val="32"/>
          <w:rtl/>
        </w:rPr>
        <w:t xml:space="preserve">את אפשרות ודרך </w:t>
      </w:r>
      <w:r w:rsidR="00C168C2" w:rsidRPr="0054267C">
        <w:rPr>
          <w:rFonts w:ascii="Arial Unicode MS" w:eastAsia="Arial Unicode MS" w:hAnsi="Arial Unicode MS" w:cs="Arial Unicode MS" w:hint="cs"/>
          <w:sz w:val="32"/>
          <w:szCs w:val="32"/>
          <w:rtl/>
        </w:rPr>
        <w:t>הפעלתם על ידי האדם</w:t>
      </w:r>
      <w:r w:rsidRPr="001347A7">
        <w:rPr>
          <w:rFonts w:ascii="Arial Unicode MS" w:eastAsia="Arial Unicode MS" w:hAnsi="Arial Unicode MS" w:cs="Arial Unicode MS"/>
          <w:sz w:val="32"/>
          <w:szCs w:val="32"/>
          <w:rtl/>
        </w:rPr>
        <w:t xml:space="preserve">. </w:t>
      </w:r>
    </w:p>
    <w:p w:rsidR="00C168C2" w:rsidRPr="0054267C" w:rsidRDefault="00C168C2" w:rsidP="0054267C">
      <w:pPr>
        <w:spacing w:after="0"/>
        <w:contextualSpacing/>
        <w:jc w:val="center"/>
        <w:rPr>
          <w:rFonts w:ascii="Arial Unicode MS" w:eastAsia="Arial Unicode MS" w:hAnsi="Arial Unicode MS" w:cs="Arial Unicode MS"/>
          <w:sz w:val="32"/>
          <w:szCs w:val="32"/>
          <w:rtl/>
        </w:rPr>
      </w:pPr>
    </w:p>
    <w:p w:rsidR="00C76B8D" w:rsidRPr="0054267C" w:rsidRDefault="00C168C2" w:rsidP="0054267C">
      <w:pPr>
        <w:spacing w:after="0"/>
        <w:contextualSpacing/>
        <w:jc w:val="center"/>
        <w:rPr>
          <w:rFonts w:ascii="Arial Unicode MS" w:eastAsia="Arial Unicode MS" w:hAnsi="Arial Unicode MS" w:cs="Arial Unicode MS"/>
          <w:sz w:val="32"/>
          <w:szCs w:val="32"/>
          <w:rtl/>
        </w:rPr>
      </w:pPr>
      <w:r w:rsidRPr="0054267C">
        <w:rPr>
          <w:rFonts w:ascii="Arial Unicode MS" w:eastAsia="Arial Unicode MS" w:hAnsi="Arial Unicode MS" w:cs="Arial Unicode MS" w:hint="cs"/>
          <w:sz w:val="32"/>
          <w:szCs w:val="32"/>
          <w:rtl/>
        </w:rPr>
        <w:t>אפשר לומר ש</w:t>
      </w:r>
      <w:r w:rsidR="00C76B8D" w:rsidRPr="001347A7">
        <w:rPr>
          <w:rFonts w:ascii="Arial Unicode MS" w:eastAsia="Arial Unicode MS" w:hAnsi="Arial Unicode MS" w:cs="Arial Unicode MS"/>
          <w:sz w:val="32"/>
          <w:szCs w:val="32"/>
          <w:rtl/>
        </w:rPr>
        <w:t xml:space="preserve">היהדות אוחזת </w:t>
      </w:r>
      <w:proofErr w:type="spellStart"/>
      <w:r w:rsidRPr="0054267C">
        <w:rPr>
          <w:rFonts w:ascii="Arial Unicode MS" w:eastAsia="Arial Unicode MS" w:hAnsi="Arial Unicode MS" w:cs="Arial Unicode MS" w:hint="cs"/>
          <w:sz w:val="32"/>
          <w:szCs w:val="32"/>
          <w:rtl/>
        </w:rPr>
        <w:t>ב'</w:t>
      </w:r>
      <w:r w:rsidR="00C76B8D" w:rsidRPr="001347A7">
        <w:rPr>
          <w:rFonts w:ascii="Arial Unicode MS" w:eastAsia="Arial Unicode MS" w:hAnsi="Arial Unicode MS" w:cs="Arial Unicode MS"/>
          <w:sz w:val="32"/>
          <w:szCs w:val="32"/>
          <w:rtl/>
        </w:rPr>
        <w:t>קוד</w:t>
      </w:r>
      <w:proofErr w:type="spellEnd"/>
      <w:r w:rsidR="00C76B8D" w:rsidRPr="001347A7">
        <w:rPr>
          <w:rFonts w:ascii="Arial Unicode MS" w:eastAsia="Arial Unicode MS" w:hAnsi="Arial Unicode MS" w:cs="Arial Unicode MS"/>
          <w:sz w:val="32"/>
          <w:szCs w:val="32"/>
          <w:rtl/>
        </w:rPr>
        <w:t xml:space="preserve">' של </w:t>
      </w:r>
      <w:r w:rsidRPr="0054267C">
        <w:rPr>
          <w:rFonts w:ascii="Arial Unicode MS" w:eastAsia="Arial Unicode MS" w:hAnsi="Arial Unicode MS" w:cs="Arial Unicode MS" w:hint="cs"/>
          <w:sz w:val="32"/>
          <w:szCs w:val="32"/>
          <w:rtl/>
        </w:rPr>
        <w:t>המטריקס.</w:t>
      </w:r>
      <w:r w:rsidR="00C76B8D" w:rsidRPr="001347A7">
        <w:rPr>
          <w:rFonts w:ascii="Arial Unicode MS" w:eastAsia="Arial Unicode MS" w:hAnsi="Arial Unicode MS" w:cs="Arial Unicode MS"/>
          <w:sz w:val="32"/>
          <w:szCs w:val="32"/>
          <w:rtl/>
        </w:rPr>
        <w:t>.</w:t>
      </w:r>
    </w:p>
    <w:p w:rsidR="00C168C2" w:rsidRDefault="00C168C2" w:rsidP="0054267C">
      <w:pPr>
        <w:spacing w:after="0"/>
        <w:contextualSpacing/>
        <w:jc w:val="center"/>
        <w:rPr>
          <w:sz w:val="28"/>
          <w:szCs w:val="28"/>
          <w:rtl/>
        </w:rPr>
      </w:pPr>
      <w:r w:rsidRPr="0054267C">
        <w:rPr>
          <w:rFonts w:ascii="Arial Unicode MS" w:eastAsia="Arial Unicode MS" w:hAnsi="Arial Unicode MS" w:cs="Arial Unicode MS" w:hint="cs"/>
          <w:sz w:val="32"/>
          <w:szCs w:val="32"/>
          <w:rtl/>
        </w:rPr>
        <w:t>או לכל הפחות. אחזה בעבר. כמה מהידע הזה נשמר עדיין?</w:t>
      </w:r>
      <w:r w:rsidRPr="0054267C">
        <w:rPr>
          <w:rFonts w:ascii="Arial Unicode MS" w:eastAsia="Arial Unicode MS" w:hAnsi="Arial Unicode MS" w:cs="Arial Unicode MS" w:hint="cs"/>
          <w:sz w:val="32"/>
          <w:szCs w:val="32"/>
          <w:rtl/>
        </w:rPr>
        <w:br/>
        <w:t xml:space="preserve">האם יש </w:t>
      </w:r>
      <w:r w:rsidR="0054267C">
        <w:rPr>
          <w:rFonts w:ascii="Arial Unicode MS" w:eastAsia="Arial Unicode MS" w:hAnsi="Arial Unicode MS" w:cs="Arial Unicode MS" w:hint="cs"/>
          <w:sz w:val="32"/>
          <w:szCs w:val="32"/>
          <w:rtl/>
        </w:rPr>
        <w:t>יחיד סגולה אחד בימינו שיודע-</w:t>
      </w:r>
      <w:r w:rsidRPr="0054267C">
        <w:rPr>
          <w:rFonts w:ascii="Arial Unicode MS" w:eastAsia="Arial Unicode MS" w:hAnsi="Arial Unicode MS" w:cs="Arial Unicode MS" w:hint="cs"/>
          <w:sz w:val="32"/>
          <w:szCs w:val="32"/>
          <w:rtl/>
        </w:rPr>
        <w:t>מבין ומסוגל לפעול את הקוד? השפתיים חתומות כי ברית כרותה לשפתיים.</w:t>
      </w:r>
      <w:r w:rsidRPr="0054267C">
        <w:rPr>
          <w:rFonts w:ascii="Arial Unicode MS" w:eastAsia="Arial Unicode MS" w:hAnsi="Arial Unicode MS" w:cs="Arial Unicode MS"/>
          <w:sz w:val="32"/>
          <w:szCs w:val="32"/>
          <w:rtl/>
        </w:rPr>
        <w:br/>
      </w:r>
      <w:r w:rsidRPr="0054267C">
        <w:rPr>
          <w:rFonts w:ascii="Arial Unicode MS" w:eastAsia="Arial Unicode MS" w:hAnsi="Arial Unicode MS" w:cs="Arial Unicode MS" w:hint="cs"/>
          <w:sz w:val="32"/>
          <w:szCs w:val="32"/>
          <w:rtl/>
        </w:rPr>
        <w:t>אולם!</w:t>
      </w:r>
      <w:r w:rsidRPr="0054267C">
        <w:rPr>
          <w:rFonts w:ascii="Arial Unicode MS" w:eastAsia="Arial Unicode MS" w:hAnsi="Arial Unicode MS" w:cs="Arial Unicode MS" w:hint="cs"/>
          <w:sz w:val="32"/>
          <w:szCs w:val="32"/>
          <w:rtl/>
        </w:rPr>
        <w:br/>
      </w:r>
      <w:r>
        <w:rPr>
          <w:rFonts w:ascii="Arial Unicode MS" w:eastAsia="Arial Unicode MS" w:hAnsi="Arial Unicode MS" w:cs="Arial Unicode MS"/>
          <w:b/>
          <w:bCs/>
          <w:sz w:val="32"/>
          <w:szCs w:val="32"/>
          <w:rtl/>
        </w:rPr>
        <w:lastRenderedPageBreak/>
        <w:br/>
      </w:r>
    </w:p>
    <w:p w:rsidR="00162266" w:rsidRDefault="00C76B8D" w:rsidP="00C76B8D">
      <w:pPr>
        <w:spacing w:after="0" w:line="360" w:lineRule="auto"/>
        <w:jc w:val="center"/>
        <w:rPr>
          <w:sz w:val="28"/>
          <w:szCs w:val="28"/>
          <w:rtl/>
        </w:rPr>
      </w:pPr>
      <w:r>
        <w:rPr>
          <w:rFonts w:hint="cs"/>
          <w:sz w:val="28"/>
          <w:szCs w:val="28"/>
          <w:rtl/>
        </w:rPr>
        <w:t xml:space="preserve"> </w:t>
      </w:r>
    </w:p>
    <w:p w:rsidR="00162266" w:rsidRDefault="00162266" w:rsidP="00162266">
      <w:pPr>
        <w:spacing w:after="0" w:line="360" w:lineRule="auto"/>
        <w:jc w:val="center"/>
        <w:rPr>
          <w:sz w:val="28"/>
          <w:szCs w:val="28"/>
          <w:rtl/>
        </w:rPr>
      </w:pPr>
      <w:r>
        <w:rPr>
          <w:rFonts w:hint="cs"/>
          <w:sz w:val="28"/>
          <w:szCs w:val="28"/>
          <w:rtl/>
        </w:rPr>
        <w:t xml:space="preserve"> </w:t>
      </w:r>
    </w:p>
    <w:p w:rsidR="00162266" w:rsidRPr="002E3D7A" w:rsidRDefault="0062144A" w:rsidP="0062144A">
      <w:pPr>
        <w:spacing w:after="0" w:line="360" w:lineRule="auto"/>
        <w:jc w:val="center"/>
        <w:rPr>
          <w:sz w:val="28"/>
          <w:szCs w:val="28"/>
          <w:rtl/>
        </w:rPr>
      </w:pPr>
      <w:r>
        <w:rPr>
          <w:rFonts w:hint="cs"/>
          <w:sz w:val="28"/>
          <w:szCs w:val="28"/>
          <w:rtl/>
        </w:rPr>
        <w:t>הגיעה השעה</w:t>
      </w:r>
      <w:r w:rsidR="00162266" w:rsidRPr="002E3D7A">
        <w:rPr>
          <w:rFonts w:hint="cs"/>
          <w:sz w:val="28"/>
          <w:szCs w:val="28"/>
          <w:rtl/>
        </w:rPr>
        <w:t xml:space="preserve"> לחבר בצורה פשוטה, מובנת לכל</w:t>
      </w:r>
      <w:r>
        <w:rPr>
          <w:rFonts w:hint="cs"/>
          <w:sz w:val="28"/>
          <w:szCs w:val="28"/>
          <w:rtl/>
        </w:rPr>
        <w:t xml:space="preserve">, </w:t>
      </w:r>
      <w:r w:rsidR="00162266" w:rsidRPr="002E3D7A">
        <w:rPr>
          <w:rFonts w:hint="cs"/>
          <w:sz w:val="28"/>
          <w:szCs w:val="28"/>
          <w:rtl/>
        </w:rPr>
        <w:t>את האופן שבו התודעה השכלתנית</w:t>
      </w:r>
      <w:r w:rsidR="00162266">
        <w:rPr>
          <w:rFonts w:hint="cs"/>
          <w:sz w:val="28"/>
          <w:szCs w:val="28"/>
          <w:rtl/>
        </w:rPr>
        <w:t>-מדעית</w:t>
      </w:r>
      <w:r w:rsidR="00162266" w:rsidRPr="002E3D7A">
        <w:rPr>
          <w:rFonts w:hint="cs"/>
          <w:sz w:val="28"/>
          <w:szCs w:val="28"/>
          <w:rtl/>
        </w:rPr>
        <w:t xml:space="preserve"> מכירה את העולם</w:t>
      </w:r>
    </w:p>
    <w:p w:rsidR="00162266" w:rsidRPr="002E3D7A" w:rsidRDefault="00162266" w:rsidP="00162266">
      <w:pPr>
        <w:spacing w:after="0" w:line="360" w:lineRule="auto"/>
        <w:jc w:val="center"/>
        <w:rPr>
          <w:sz w:val="28"/>
          <w:szCs w:val="28"/>
          <w:rtl/>
        </w:rPr>
      </w:pPr>
      <w:r w:rsidRPr="002E3D7A">
        <w:rPr>
          <w:rFonts w:hint="cs"/>
          <w:sz w:val="28"/>
          <w:szCs w:val="28"/>
          <w:rtl/>
        </w:rPr>
        <w:t>לבין האופן שבו הת</w:t>
      </w:r>
      <w:r w:rsidR="00FE0430">
        <w:rPr>
          <w:rFonts w:hint="cs"/>
          <w:sz w:val="28"/>
          <w:szCs w:val="28"/>
          <w:rtl/>
        </w:rPr>
        <w:t>ודעה הרוחנית היהודית מתארת אותו</w:t>
      </w:r>
    </w:p>
    <w:p w:rsidR="00162266" w:rsidRPr="002E3D7A" w:rsidRDefault="00162266" w:rsidP="00162266">
      <w:pPr>
        <w:spacing w:after="0" w:line="360" w:lineRule="auto"/>
        <w:jc w:val="center"/>
        <w:rPr>
          <w:sz w:val="28"/>
          <w:szCs w:val="28"/>
          <w:rtl/>
        </w:rPr>
      </w:pPr>
    </w:p>
    <w:p w:rsidR="00162266" w:rsidRPr="002E3D7A" w:rsidRDefault="00FE0430" w:rsidP="00162266">
      <w:pPr>
        <w:spacing w:after="0" w:line="360" w:lineRule="auto"/>
        <w:jc w:val="center"/>
        <w:rPr>
          <w:sz w:val="28"/>
          <w:szCs w:val="28"/>
          <w:rtl/>
        </w:rPr>
      </w:pPr>
      <w:r>
        <w:rPr>
          <w:rFonts w:hint="cs"/>
          <w:sz w:val="28"/>
          <w:szCs w:val="28"/>
          <w:rtl/>
        </w:rPr>
        <w:t xml:space="preserve">כי </w:t>
      </w:r>
      <w:r w:rsidR="00162266" w:rsidRPr="002E3D7A">
        <w:rPr>
          <w:rFonts w:hint="cs"/>
          <w:sz w:val="28"/>
          <w:szCs w:val="28"/>
          <w:rtl/>
        </w:rPr>
        <w:t>האמת היא אחת.</w:t>
      </w:r>
    </w:p>
    <w:p w:rsidR="0062144A" w:rsidRDefault="00162266" w:rsidP="00FE0430">
      <w:pPr>
        <w:spacing w:after="0" w:line="360" w:lineRule="auto"/>
        <w:jc w:val="center"/>
        <w:rPr>
          <w:rtl/>
        </w:rPr>
      </w:pPr>
      <w:r w:rsidRPr="002E3D7A">
        <w:rPr>
          <w:rFonts w:hint="cs"/>
          <w:sz w:val="28"/>
          <w:szCs w:val="28"/>
          <w:rtl/>
        </w:rPr>
        <w:t>והיא חותמו של הבורא בבריאתו</w:t>
      </w:r>
      <w:r w:rsidRPr="00451F38">
        <w:rPr>
          <w:rFonts w:hint="cs"/>
          <w:rtl/>
        </w:rPr>
        <w:t>.</w:t>
      </w:r>
    </w:p>
    <w:p w:rsidR="0062144A" w:rsidRDefault="0062144A" w:rsidP="00FE0430">
      <w:pPr>
        <w:spacing w:after="0" w:line="360" w:lineRule="auto"/>
        <w:jc w:val="center"/>
        <w:rPr>
          <w:rtl/>
        </w:rPr>
      </w:pPr>
    </w:p>
    <w:p w:rsidR="00162266" w:rsidRDefault="00FE0430" w:rsidP="00FE0430">
      <w:pPr>
        <w:spacing w:after="0" w:line="360" w:lineRule="auto"/>
        <w:jc w:val="center"/>
        <w:rPr>
          <w:rtl/>
        </w:rPr>
      </w:pPr>
      <w:r>
        <w:rPr>
          <w:rFonts w:hint="cs"/>
          <w:rtl/>
        </w:rPr>
        <w:br/>
        <w:t>ויותר משהיא נמצאת 'שם בחוץ'..</w:t>
      </w:r>
      <w:r>
        <w:rPr>
          <w:rtl/>
        </w:rPr>
        <w:br/>
      </w:r>
      <w:r>
        <w:rPr>
          <w:rFonts w:hint="cs"/>
          <w:rtl/>
        </w:rPr>
        <w:t xml:space="preserve">היא נמצאת </w:t>
      </w:r>
      <w:r>
        <w:rPr>
          <w:rtl/>
        </w:rPr>
        <w:t>–</w:t>
      </w:r>
      <w:r>
        <w:rPr>
          <w:rFonts w:hint="cs"/>
          <w:rtl/>
        </w:rPr>
        <w:t xml:space="preserve"> 'פה בפנים'</w:t>
      </w:r>
    </w:p>
    <w:p w:rsidR="001347A7" w:rsidRDefault="001347A7" w:rsidP="001347A7">
      <w:pPr>
        <w:spacing w:after="0" w:line="240" w:lineRule="auto"/>
        <w:jc w:val="center"/>
        <w:rPr>
          <w:rFonts w:ascii="Arial Unicode MS" w:eastAsia="Arial Unicode MS" w:hAnsi="Arial Unicode MS" w:cs="Arial Unicode MS"/>
          <w:sz w:val="32"/>
          <w:szCs w:val="32"/>
          <w:rtl/>
        </w:rPr>
      </w:pPr>
    </w:p>
    <w:p w:rsidR="0054267C" w:rsidRDefault="00EE5BCD" w:rsidP="001347A7">
      <w:pPr>
        <w:spacing w:after="0" w:line="240" w:lineRule="auto"/>
        <w:jc w:val="center"/>
        <w:rPr>
          <w:rFonts w:ascii="Arial Unicode MS" w:eastAsia="Arial Unicode MS" w:hAnsi="Arial Unicode MS" w:cs="Arial Unicode MS"/>
          <w:sz w:val="32"/>
          <w:szCs w:val="32"/>
          <w:rtl/>
        </w:rPr>
      </w:pPr>
      <w:r>
        <w:rPr>
          <w:rFonts w:ascii="Arial Unicode MS" w:eastAsia="Arial Unicode MS" w:hAnsi="Arial Unicode MS" w:cs="Arial Unicode MS" w:hint="cs"/>
          <w:sz w:val="32"/>
          <w:szCs w:val="32"/>
          <w:rtl/>
        </w:rPr>
        <w:t>ואם במרחב</w:t>
      </w:r>
      <w:r w:rsidR="0054267C">
        <w:rPr>
          <w:rFonts w:ascii="Arial Unicode MS" w:eastAsia="Arial Unicode MS" w:hAnsi="Arial Unicode MS" w:cs="Arial Unicode MS" w:hint="cs"/>
          <w:sz w:val="32"/>
          <w:szCs w:val="32"/>
          <w:rtl/>
        </w:rPr>
        <w:t xml:space="preserve"> האינטרנטי.. נמצא אחד. שיבין דבר מתוך דבר ועל אף שימסרו לו בראשי פרקים בלבד </w:t>
      </w:r>
      <w:r w:rsidR="0054267C">
        <w:rPr>
          <w:rFonts w:ascii="Arial Unicode MS" w:eastAsia="Arial Unicode MS" w:hAnsi="Arial Unicode MS" w:cs="Arial Unicode MS"/>
          <w:sz w:val="32"/>
          <w:szCs w:val="32"/>
          <w:rtl/>
        </w:rPr>
        <w:t>–</w:t>
      </w:r>
      <w:r w:rsidR="0054267C">
        <w:rPr>
          <w:rFonts w:ascii="Arial Unicode MS" w:eastAsia="Arial Unicode MS" w:hAnsi="Arial Unicode MS" w:cs="Arial Unicode MS" w:hint="cs"/>
          <w:sz w:val="32"/>
          <w:szCs w:val="32"/>
          <w:rtl/>
        </w:rPr>
        <w:t xml:space="preserve"> אבל בשפה ברורה, עכשווית - </w:t>
      </w:r>
    </w:p>
    <w:p w:rsidR="00EE5BCD" w:rsidRDefault="00EE5BCD" w:rsidP="001347A7">
      <w:pPr>
        <w:spacing w:after="0" w:line="240" w:lineRule="auto"/>
        <w:jc w:val="center"/>
        <w:rPr>
          <w:rFonts w:ascii="Arial Unicode MS" w:eastAsia="Arial Unicode MS" w:hAnsi="Arial Unicode MS" w:cs="Arial Unicode MS"/>
          <w:sz w:val="32"/>
          <w:szCs w:val="32"/>
          <w:rtl/>
        </w:rPr>
      </w:pPr>
    </w:p>
    <w:p w:rsidR="001347A7" w:rsidRPr="001347A7" w:rsidRDefault="001347A7" w:rsidP="00EE5BCD">
      <w:pPr>
        <w:spacing w:after="0" w:line="240" w:lineRule="auto"/>
        <w:jc w:val="center"/>
        <w:rPr>
          <w:rFonts w:ascii="Arial Unicode MS" w:eastAsia="Arial Unicode MS" w:hAnsi="Arial Unicode MS" w:cs="Arial Unicode MS"/>
          <w:sz w:val="32"/>
          <w:szCs w:val="32"/>
          <w:rtl/>
        </w:rPr>
      </w:pPr>
      <w:r w:rsidRPr="001347A7">
        <w:rPr>
          <w:rFonts w:ascii="Arial Unicode MS" w:eastAsia="Arial Unicode MS" w:hAnsi="Arial Unicode MS" w:cs="Arial Unicode MS"/>
          <w:sz w:val="32"/>
          <w:szCs w:val="32"/>
          <w:rtl/>
        </w:rPr>
        <w:t>האמת, מצויה בשיחה מתמדת עם האדם דרך המציאות בה הוא חי – משתוקקת להיות נודעת לו, ובאם מתבוננים בה ומקשיבים לה, הרי היא מחכימה את הנפתה אחר מראה עיניו, ותגובות נפשו-ליבו.. כפי שכתב דוד המלך עליו השלום:  'עדות השם נאמנה, מחכימת פתי'. והמשיכו בנו, שלמה המלך זכרו לברכה, בתארו את חסרון הנפתה לעומת מעלת המתבונן-המבין: 'פתי יאמין לכל דבר, וערום יבין לאשורו'.</w:t>
      </w:r>
    </w:p>
    <w:p w:rsidR="001347A7" w:rsidRPr="001347A7" w:rsidRDefault="001347A7" w:rsidP="001347A7">
      <w:pPr>
        <w:spacing w:after="0" w:line="240" w:lineRule="auto"/>
        <w:jc w:val="center"/>
        <w:rPr>
          <w:rFonts w:ascii="Arial Unicode MS" w:eastAsia="Arial Unicode MS" w:hAnsi="Arial Unicode MS" w:cs="Arial Unicode MS"/>
          <w:sz w:val="32"/>
          <w:szCs w:val="32"/>
          <w:rtl/>
        </w:rPr>
      </w:pPr>
    </w:p>
    <w:p w:rsidR="001347A7" w:rsidRPr="001347A7" w:rsidRDefault="001347A7" w:rsidP="001347A7">
      <w:pPr>
        <w:spacing w:before="100" w:beforeAutospacing="1" w:after="100" w:afterAutospacing="1" w:line="240" w:lineRule="auto"/>
        <w:jc w:val="center"/>
        <w:outlineLvl w:val="5"/>
        <w:rPr>
          <w:rFonts w:ascii="Arial Unicode MS" w:eastAsia="Arial Unicode MS" w:hAnsi="Arial Unicode MS" w:cs="Arial Unicode MS"/>
          <w:b/>
          <w:bCs/>
          <w:sz w:val="32"/>
          <w:szCs w:val="32"/>
          <w:rtl/>
        </w:rPr>
      </w:pPr>
      <w:r w:rsidRPr="001347A7">
        <w:rPr>
          <w:rFonts w:ascii="Arial Unicode MS" w:eastAsia="Arial Unicode MS" w:hAnsi="Arial Unicode MS" w:cs="Arial Unicode MS"/>
          <w:b/>
          <w:bCs/>
          <w:sz w:val="32"/>
          <w:szCs w:val="32"/>
          <w:rtl/>
        </w:rPr>
        <w:t xml:space="preserve">העדות וההוכחה – המציאות והמחקר חושפים עוד ועוד ידע נעלם... אודות העולם ואודות האדם; כמה מפעימה ההתגלות, הגילוי של כל הידע הזה. ועל אחת כמה וכמה.. לאין ערוך, מפעים, מתמיה ומרגש הגילוי שכל הידע הזה, ללא סייג, 'כל' הידע האמיתי </w:t>
      </w:r>
      <w:r w:rsidRPr="001347A7">
        <w:rPr>
          <w:rFonts w:ascii="Arial Unicode MS" w:eastAsia="Arial Unicode MS" w:hAnsi="Arial Unicode MS" w:cs="Arial Unicode MS"/>
          <w:b/>
          <w:bCs/>
          <w:sz w:val="32"/>
          <w:szCs w:val="32"/>
          <w:rtl/>
        </w:rPr>
        <w:lastRenderedPageBreak/>
        <w:t xml:space="preserve">אודות העולם, המתגלה בכלי המחקר, המדע, הפילוסופיה, וההתבוננות – כבר ידוע. נודע ממזמן. </w:t>
      </w:r>
      <w:r w:rsidRPr="001347A7">
        <w:rPr>
          <w:rFonts w:ascii="Arial Unicode MS" w:eastAsia="Arial Unicode MS" w:hAnsi="Arial Unicode MS" w:cs="Arial Unicode MS"/>
          <w:b/>
          <w:bCs/>
          <w:sz w:val="32"/>
          <w:szCs w:val="32"/>
          <w:rtl/>
        </w:rPr>
        <w:br/>
        <w:t>בעת בריאת התודעה האנושית.. והוא נמסר לאנושות כולה, באמצעות יחידי סגולה, שפקחו תודעתם וזכו לקבל את הידע הזה. יחידים שזרעם וזרע זרעם - 3000 שנה מאוחר יותר, עדיין מקיים אורח חיים שמטרתו לשמר את הידע הזה ולהביא אותו לידי ביטוי שלם, גילוי מלא בעולם – לקיימו למופת לעיני כל. 'זכור ושמור, בדיבור אחד נאמרו' שכן לזכור את האמת ולשומרה = לקיימה, לתת לה קיום. אז אנחנו מקיימים. אבל האם אנחנו יודעים-מבינים?</w:t>
      </w:r>
    </w:p>
    <w:p w:rsidR="001347A7" w:rsidRPr="001347A7" w:rsidRDefault="001347A7" w:rsidP="001347A7">
      <w:pPr>
        <w:spacing w:before="100" w:beforeAutospacing="1" w:after="100" w:afterAutospacing="1" w:line="240" w:lineRule="auto"/>
        <w:jc w:val="center"/>
        <w:outlineLvl w:val="5"/>
        <w:rPr>
          <w:rFonts w:ascii="Arial Unicode MS" w:eastAsia="Arial Unicode MS" w:hAnsi="Arial Unicode MS" w:cs="Arial Unicode MS"/>
          <w:b/>
          <w:bCs/>
          <w:sz w:val="32"/>
          <w:szCs w:val="32"/>
          <w:rtl/>
        </w:rPr>
      </w:pPr>
    </w:p>
    <w:p w:rsidR="00785ED1" w:rsidRPr="001A6920" w:rsidRDefault="001347A7" w:rsidP="001A6920">
      <w:pPr>
        <w:spacing w:before="100" w:beforeAutospacing="1" w:after="100" w:afterAutospacing="1" w:line="240" w:lineRule="auto"/>
        <w:jc w:val="center"/>
        <w:outlineLvl w:val="5"/>
        <w:rPr>
          <w:rFonts w:ascii="Arial Unicode MS" w:eastAsia="Arial Unicode MS" w:hAnsi="Arial Unicode MS" w:cs="Arial Unicode MS"/>
          <w:b/>
          <w:bCs/>
          <w:sz w:val="32"/>
          <w:szCs w:val="32"/>
          <w:rtl/>
        </w:rPr>
      </w:pPr>
      <w:r w:rsidRPr="001347A7">
        <w:rPr>
          <w:rFonts w:ascii="Arial Unicode MS" w:eastAsia="Arial Unicode MS" w:hAnsi="Arial Unicode MS" w:cs="Arial Unicode MS"/>
          <w:b/>
          <w:bCs/>
          <w:sz w:val="32"/>
          <w:szCs w:val="32"/>
          <w:rtl/>
        </w:rPr>
        <w:br/>
      </w:r>
      <w:r w:rsidRPr="001347A7">
        <w:rPr>
          <w:rFonts w:ascii="Arial Unicode MS" w:eastAsia="Arial Unicode MS" w:hAnsi="Arial Unicode MS" w:cs="Arial Unicode MS"/>
          <w:b/>
          <w:bCs/>
          <w:sz w:val="32"/>
          <w:szCs w:val="32"/>
          <w:rtl/>
        </w:rPr>
        <w:br/>
        <w:t>התודעה האנושית היא המתווך בין הטבע החומרי של המציאות, למציאות הרוחנית, אשר לפיה ובתוכה מתקיים הטבע (הכולל את האדם) ובה מוכרעת ההכרה באמת או בהופכה.</w:t>
      </w:r>
    </w:p>
    <w:p w:rsidR="001A6920" w:rsidRDefault="001A6920">
      <w:pPr>
        <w:rPr>
          <w:rFonts w:ascii="Arial Unicode MS" w:eastAsia="Arial Unicode MS" w:hAnsi="Arial Unicode MS" w:cs="Arial Unicode MS"/>
          <w:sz w:val="32"/>
          <w:szCs w:val="32"/>
          <w:rtl/>
        </w:rPr>
      </w:pPr>
    </w:p>
    <w:p w:rsidR="0051340D" w:rsidRDefault="001A6920" w:rsidP="0051340D">
      <w:pPr>
        <w:rPr>
          <w:rFonts w:ascii="Arial Unicode MS" w:eastAsia="Arial Unicode MS" w:hAnsi="Arial Unicode MS" w:cs="Arial Unicode MS"/>
          <w:sz w:val="32"/>
          <w:szCs w:val="32"/>
          <w:rtl/>
        </w:rPr>
      </w:pPr>
      <w:r>
        <w:rPr>
          <w:rFonts w:ascii="Arial Unicode MS" w:eastAsia="Arial Unicode MS" w:hAnsi="Arial Unicode MS" w:cs="Arial Unicode MS" w:hint="cs"/>
          <w:sz w:val="32"/>
          <w:szCs w:val="32"/>
          <w:rtl/>
        </w:rPr>
        <w:t xml:space="preserve">מהו חומר? מהי רוח? ומה הקשר בין הידע הקבלי העתיק המובא בספר היצירה, מוצפן </w:t>
      </w:r>
      <w:r w:rsidR="005D3888">
        <w:rPr>
          <w:rFonts w:ascii="Arial Unicode MS" w:eastAsia="Arial Unicode MS" w:hAnsi="Arial Unicode MS" w:cs="Arial Unicode MS" w:hint="cs"/>
          <w:sz w:val="32"/>
          <w:szCs w:val="32"/>
          <w:rtl/>
        </w:rPr>
        <w:t>ב</w:t>
      </w:r>
      <w:r>
        <w:rPr>
          <w:rFonts w:ascii="Arial Unicode MS" w:eastAsia="Arial Unicode MS" w:hAnsi="Arial Unicode MS" w:cs="Arial Unicode MS" w:hint="cs"/>
          <w:sz w:val="32"/>
          <w:szCs w:val="32"/>
          <w:rtl/>
        </w:rPr>
        <w:t>ספר הזהר</w:t>
      </w:r>
      <w:r w:rsidR="0051340D">
        <w:rPr>
          <w:rFonts w:ascii="Arial Unicode MS" w:eastAsia="Arial Unicode MS" w:hAnsi="Arial Unicode MS" w:cs="Arial Unicode MS" w:hint="cs"/>
          <w:sz w:val="32"/>
          <w:szCs w:val="32"/>
          <w:rtl/>
        </w:rPr>
        <w:t>, נרמז ברוב סוד ב- 'מורה הנבוכים'</w:t>
      </w:r>
      <w:r>
        <w:rPr>
          <w:rFonts w:ascii="Arial Unicode MS" w:eastAsia="Arial Unicode MS" w:hAnsi="Arial Unicode MS" w:cs="Arial Unicode MS" w:hint="cs"/>
          <w:sz w:val="32"/>
          <w:szCs w:val="32"/>
          <w:rtl/>
        </w:rPr>
        <w:t xml:space="preserve"> ומתגלה </w:t>
      </w:r>
      <w:r w:rsidR="005D3888">
        <w:rPr>
          <w:rFonts w:ascii="Arial Unicode MS" w:eastAsia="Arial Unicode MS" w:hAnsi="Arial Unicode MS" w:cs="Arial Unicode MS" w:hint="cs"/>
          <w:sz w:val="32"/>
          <w:szCs w:val="32"/>
          <w:rtl/>
        </w:rPr>
        <w:t xml:space="preserve">ליחידים המבינים דבר מתוך דבר, </w:t>
      </w:r>
      <w:r>
        <w:rPr>
          <w:rFonts w:ascii="Arial Unicode MS" w:eastAsia="Arial Unicode MS" w:hAnsi="Arial Unicode MS" w:cs="Arial Unicode MS" w:hint="cs"/>
          <w:sz w:val="32"/>
          <w:szCs w:val="32"/>
          <w:rtl/>
        </w:rPr>
        <w:t xml:space="preserve">בכתבי אבולעפיה לבין פיזיקה </w:t>
      </w:r>
      <w:proofErr w:type="spellStart"/>
      <w:r>
        <w:rPr>
          <w:rFonts w:ascii="Arial Unicode MS" w:eastAsia="Arial Unicode MS" w:hAnsi="Arial Unicode MS" w:cs="Arial Unicode MS" w:hint="cs"/>
          <w:sz w:val="32"/>
          <w:szCs w:val="32"/>
          <w:rtl/>
        </w:rPr>
        <w:t>קוואנטית</w:t>
      </w:r>
      <w:proofErr w:type="spellEnd"/>
      <w:r w:rsidR="0051340D">
        <w:rPr>
          <w:rFonts w:ascii="Arial Unicode MS" w:eastAsia="Arial Unicode MS" w:hAnsi="Arial Unicode MS" w:cs="Arial Unicode MS" w:hint="cs"/>
          <w:sz w:val="32"/>
          <w:szCs w:val="32"/>
          <w:rtl/>
        </w:rPr>
        <w:t xml:space="preserve">, </w:t>
      </w:r>
      <w:r>
        <w:rPr>
          <w:rFonts w:ascii="Arial Unicode MS" w:eastAsia="Arial Unicode MS" w:hAnsi="Arial Unicode MS" w:cs="Arial Unicode MS" w:hint="cs"/>
          <w:sz w:val="32"/>
          <w:szCs w:val="32"/>
          <w:rtl/>
        </w:rPr>
        <w:t>תורת העל מיתרים</w:t>
      </w:r>
      <w:r w:rsidR="0051340D">
        <w:rPr>
          <w:rFonts w:ascii="Arial Unicode MS" w:eastAsia="Arial Unicode MS" w:hAnsi="Arial Unicode MS" w:cs="Arial Unicode MS" w:hint="cs"/>
          <w:sz w:val="32"/>
          <w:szCs w:val="32"/>
          <w:rtl/>
        </w:rPr>
        <w:t xml:space="preserve"> ושיטת </w:t>
      </w:r>
      <w:proofErr w:type="spellStart"/>
      <w:r w:rsidR="0051340D">
        <w:rPr>
          <w:rFonts w:ascii="Arial Unicode MS" w:eastAsia="Arial Unicode MS" w:hAnsi="Arial Unicode MS" w:cs="Arial Unicode MS" w:hint="cs"/>
          <w:sz w:val="32"/>
          <w:szCs w:val="32"/>
          <w:rtl/>
        </w:rPr>
        <w:t>האופנופנו</w:t>
      </w:r>
      <w:proofErr w:type="spellEnd"/>
      <w:r>
        <w:rPr>
          <w:rFonts w:ascii="Arial Unicode MS" w:eastAsia="Arial Unicode MS" w:hAnsi="Arial Unicode MS" w:cs="Arial Unicode MS" w:hint="cs"/>
          <w:sz w:val="32"/>
          <w:szCs w:val="32"/>
          <w:rtl/>
        </w:rPr>
        <w:t>?</w:t>
      </w:r>
      <w:r>
        <w:rPr>
          <w:rFonts w:ascii="Arial Unicode MS" w:eastAsia="Arial Unicode MS" w:hAnsi="Arial Unicode MS" w:cs="Arial Unicode MS"/>
          <w:sz w:val="32"/>
          <w:szCs w:val="32"/>
          <w:rtl/>
        </w:rPr>
        <w:br/>
      </w:r>
      <w:r>
        <w:rPr>
          <w:rFonts w:ascii="Arial Unicode MS" w:eastAsia="Arial Unicode MS" w:hAnsi="Arial Unicode MS" w:cs="Arial Unicode MS" w:hint="cs"/>
          <w:sz w:val="32"/>
          <w:szCs w:val="32"/>
          <w:rtl/>
        </w:rPr>
        <w:br/>
        <w:t xml:space="preserve">לאחר 13 שנה של חקר האמת, אודות האדם, היקום </w:t>
      </w:r>
      <w:proofErr w:type="spellStart"/>
      <w:r>
        <w:rPr>
          <w:rFonts w:ascii="Arial Unicode MS" w:eastAsia="Arial Unicode MS" w:hAnsi="Arial Unicode MS" w:cs="Arial Unicode MS" w:hint="cs"/>
          <w:sz w:val="32"/>
          <w:szCs w:val="32"/>
          <w:rtl/>
        </w:rPr>
        <w:t>והכל</w:t>
      </w:r>
      <w:proofErr w:type="spellEnd"/>
      <w:r>
        <w:rPr>
          <w:rFonts w:ascii="Arial Unicode MS" w:eastAsia="Arial Unicode MS" w:hAnsi="Arial Unicode MS" w:cs="Arial Unicode MS" w:hint="cs"/>
          <w:sz w:val="32"/>
          <w:szCs w:val="32"/>
          <w:rtl/>
        </w:rPr>
        <w:t xml:space="preserve">.. </w:t>
      </w:r>
      <w:r w:rsidR="005D3888">
        <w:rPr>
          <w:rFonts w:ascii="Arial Unicode MS" w:eastAsia="Arial Unicode MS" w:hAnsi="Arial Unicode MS" w:cs="Arial Unicode MS" w:hint="cs"/>
          <w:sz w:val="20"/>
          <w:szCs w:val="20"/>
          <w:rtl/>
        </w:rPr>
        <w:t xml:space="preserve">(אגב, </w:t>
      </w:r>
      <w:r w:rsidRPr="005D3888">
        <w:rPr>
          <w:rFonts w:ascii="Arial Unicode MS" w:eastAsia="Arial Unicode MS" w:hAnsi="Arial Unicode MS" w:cs="Arial Unicode MS" w:hint="cs"/>
          <w:sz w:val="20"/>
          <w:szCs w:val="20"/>
          <w:rtl/>
        </w:rPr>
        <w:t>חלק מהתשובה למרבה הפליאה, הוא אכן 42.. :)</w:t>
      </w:r>
      <w:r w:rsidR="00596273">
        <w:rPr>
          <w:rFonts w:ascii="Arial Unicode MS" w:eastAsia="Arial Unicode MS" w:hAnsi="Arial Unicode MS" w:cs="Arial Unicode MS" w:hint="cs"/>
          <w:sz w:val="32"/>
          <w:szCs w:val="32"/>
          <w:rtl/>
        </w:rPr>
        <w:t xml:space="preserve"> חקר שחלש על פני הפילוסופיה המערבית (מאפלטון ועד הניאו-</w:t>
      </w:r>
      <w:proofErr w:type="spellStart"/>
      <w:r w:rsidR="00596273">
        <w:rPr>
          <w:rFonts w:ascii="Arial Unicode MS" w:eastAsia="Arial Unicode MS" w:hAnsi="Arial Unicode MS" w:cs="Arial Unicode MS" w:hint="cs"/>
          <w:sz w:val="32"/>
          <w:szCs w:val="32"/>
          <w:rtl/>
        </w:rPr>
        <w:t>קנטיאניזם</w:t>
      </w:r>
      <w:proofErr w:type="spellEnd"/>
      <w:r w:rsidR="00596273">
        <w:rPr>
          <w:rFonts w:ascii="Arial Unicode MS" w:eastAsia="Arial Unicode MS" w:hAnsi="Arial Unicode MS" w:cs="Arial Unicode MS" w:hint="cs"/>
          <w:sz w:val="32"/>
          <w:szCs w:val="32"/>
          <w:rtl/>
        </w:rPr>
        <w:t xml:space="preserve">), הפילוסופיה המזרחית (זן, טאואיזם, הינדואיזם ובודהיזם), מיתוסים ודתות של כל התרבויות העתיקות (ואני לא מגזימה), בחן בקפידה את תחום הארכיאולוגיה, הקוסמולוגיה וצלל לעומק נבכי הפיזיקה הגרעינית, </w:t>
      </w:r>
      <w:r w:rsidR="00596273">
        <w:rPr>
          <w:rFonts w:ascii="Arial Unicode MS" w:eastAsia="Arial Unicode MS" w:hAnsi="Arial Unicode MS" w:cs="Arial Unicode MS" w:hint="cs"/>
          <w:sz w:val="32"/>
          <w:szCs w:val="32"/>
          <w:rtl/>
        </w:rPr>
        <w:lastRenderedPageBreak/>
        <w:t xml:space="preserve">ופיזיקת החלל.. ובסוף, בסוף... רק על מנת להיות הגון הציץ </w:t>
      </w:r>
      <w:r w:rsidR="0051340D">
        <w:rPr>
          <w:rFonts w:ascii="Arial Unicode MS" w:eastAsia="Arial Unicode MS" w:hAnsi="Arial Unicode MS" w:cs="Arial Unicode MS" w:hint="cs"/>
          <w:sz w:val="32"/>
          <w:szCs w:val="32"/>
          <w:rtl/>
        </w:rPr>
        <w:t>לארון הספרים היהודי, להגות של המאה ה-13 במיוחד, ו</w:t>
      </w:r>
      <w:r w:rsidR="00596273">
        <w:rPr>
          <w:rFonts w:ascii="Arial Unicode MS" w:eastAsia="Arial Unicode MS" w:hAnsi="Arial Unicode MS" w:cs="Arial Unicode MS" w:hint="cs"/>
          <w:sz w:val="32"/>
          <w:szCs w:val="32"/>
          <w:rtl/>
        </w:rPr>
        <w:t xml:space="preserve">לכתבי הקבלה.. ושם. </w:t>
      </w:r>
      <w:r w:rsidR="002F280D">
        <w:rPr>
          <w:rFonts w:ascii="Arial Unicode MS" w:eastAsia="Arial Unicode MS" w:hAnsi="Arial Unicode MS" w:cs="Arial Unicode MS" w:hint="cs"/>
          <w:sz w:val="32"/>
          <w:szCs w:val="32"/>
          <w:rtl/>
        </w:rPr>
        <w:t xml:space="preserve">במפתיע.. </w:t>
      </w:r>
      <w:r w:rsidR="00596273">
        <w:rPr>
          <w:rFonts w:ascii="Arial Unicode MS" w:eastAsia="Arial Unicode MS" w:hAnsi="Arial Unicode MS" w:cs="Arial Unicode MS" w:hint="cs"/>
          <w:sz w:val="32"/>
          <w:szCs w:val="32"/>
          <w:rtl/>
        </w:rPr>
        <w:t xml:space="preserve">שם גילה </w:t>
      </w:r>
      <w:proofErr w:type="spellStart"/>
      <w:r w:rsidR="00596273">
        <w:rPr>
          <w:rFonts w:ascii="Arial Unicode MS" w:eastAsia="Arial Unicode MS" w:hAnsi="Arial Unicode MS" w:cs="Arial Unicode MS" w:hint="cs"/>
          <w:sz w:val="32"/>
          <w:szCs w:val="32"/>
          <w:rtl/>
        </w:rPr>
        <w:t>הכל</w:t>
      </w:r>
      <w:proofErr w:type="spellEnd"/>
      <w:r w:rsidR="00596273">
        <w:rPr>
          <w:rFonts w:ascii="Arial Unicode MS" w:eastAsia="Arial Unicode MS" w:hAnsi="Arial Unicode MS" w:cs="Arial Unicode MS" w:hint="cs"/>
          <w:sz w:val="32"/>
          <w:szCs w:val="32"/>
          <w:rtl/>
        </w:rPr>
        <w:t xml:space="preserve">. </w:t>
      </w:r>
      <w:r w:rsidR="00053E63">
        <w:rPr>
          <w:rFonts w:ascii="Arial Unicode MS" w:eastAsia="Arial Unicode MS" w:hAnsi="Arial Unicode MS" w:cs="Arial Unicode MS" w:hint="cs"/>
          <w:sz w:val="32"/>
          <w:szCs w:val="32"/>
          <w:rtl/>
        </w:rPr>
        <w:t xml:space="preserve">לאחר 13 שנה </w:t>
      </w:r>
      <w:r w:rsidR="0051340D">
        <w:rPr>
          <w:rFonts w:ascii="Arial Unicode MS" w:eastAsia="Arial Unicode MS" w:hAnsi="Arial Unicode MS" w:cs="Arial Unicode MS" w:hint="cs"/>
          <w:sz w:val="32"/>
          <w:szCs w:val="32"/>
          <w:rtl/>
        </w:rPr>
        <w:t>נעצרתי</w:t>
      </w:r>
      <w:r w:rsidR="00053E63">
        <w:rPr>
          <w:rFonts w:ascii="Arial Unicode MS" w:eastAsia="Arial Unicode MS" w:hAnsi="Arial Unicode MS" w:cs="Arial Unicode MS" w:hint="cs"/>
          <w:sz w:val="32"/>
          <w:szCs w:val="32"/>
          <w:rtl/>
        </w:rPr>
        <w:t xml:space="preserve">. </w:t>
      </w:r>
    </w:p>
    <w:p w:rsidR="002F280D" w:rsidRDefault="00053E63" w:rsidP="0051340D">
      <w:pPr>
        <w:rPr>
          <w:rFonts w:ascii="Arial Unicode MS" w:eastAsia="Arial Unicode MS" w:hAnsi="Arial Unicode MS" w:cs="Arial Unicode MS"/>
          <w:sz w:val="32"/>
          <w:szCs w:val="32"/>
          <w:rtl/>
        </w:rPr>
      </w:pPr>
      <w:r>
        <w:rPr>
          <w:rFonts w:ascii="Arial Unicode MS" w:eastAsia="Arial Unicode MS" w:hAnsi="Arial Unicode MS" w:cs="Arial Unicode MS" w:hint="cs"/>
          <w:sz w:val="32"/>
          <w:szCs w:val="32"/>
          <w:rtl/>
        </w:rPr>
        <w:t>האמת לא נמצאת 'שם בחוץ'</w:t>
      </w:r>
      <w:r w:rsidR="009E33D8">
        <w:rPr>
          <w:rFonts w:ascii="Arial Unicode MS" w:eastAsia="Arial Unicode MS" w:hAnsi="Arial Unicode MS" w:cs="Arial Unicode MS" w:hint="cs"/>
          <w:sz w:val="32"/>
          <w:szCs w:val="32"/>
          <w:rtl/>
        </w:rPr>
        <w:t xml:space="preserve"> </w:t>
      </w:r>
      <w:r>
        <w:rPr>
          <w:rFonts w:ascii="Arial Unicode MS" w:eastAsia="Arial Unicode MS" w:hAnsi="Arial Unicode MS" w:cs="Arial Unicode MS" w:hint="cs"/>
          <w:sz w:val="32"/>
          <w:szCs w:val="32"/>
          <w:rtl/>
        </w:rPr>
        <w:t xml:space="preserve">במקרה שלי (וגם שלכם, אגב) אלא 'פה בפנים'. בפנימיות התודעה האנושית נמצא המפתח. </w:t>
      </w:r>
      <w:r>
        <w:rPr>
          <w:rFonts w:ascii="Arial Unicode MS" w:eastAsia="Arial Unicode MS" w:hAnsi="Arial Unicode MS" w:cs="Arial Unicode MS"/>
          <w:sz w:val="32"/>
          <w:szCs w:val="32"/>
          <w:rtl/>
        </w:rPr>
        <w:br/>
      </w:r>
      <w:r>
        <w:rPr>
          <w:rFonts w:ascii="Arial Unicode MS" w:eastAsia="Arial Unicode MS" w:hAnsi="Arial Unicode MS" w:cs="Arial Unicode MS" w:hint="cs"/>
          <w:sz w:val="32"/>
          <w:szCs w:val="32"/>
          <w:rtl/>
        </w:rPr>
        <w:br/>
        <w:t xml:space="preserve">חשבתי על ספר (צפנת-פענח). אפילו חשבתי על סרט (הקוד של המטריקס)... אבל אין זמן. וזה לא מספיק יעיל. אתר אינטרנט יכול לעשות את העבודה. </w:t>
      </w:r>
      <w:r>
        <w:rPr>
          <w:rFonts w:ascii="Arial Unicode MS" w:eastAsia="Arial Unicode MS" w:hAnsi="Arial Unicode MS" w:cs="Arial Unicode MS"/>
          <w:sz w:val="32"/>
          <w:szCs w:val="32"/>
          <w:rtl/>
        </w:rPr>
        <w:br/>
      </w:r>
    </w:p>
    <w:p w:rsidR="009E33D8" w:rsidRDefault="00053E63" w:rsidP="009E33D8">
      <w:pPr>
        <w:rPr>
          <w:rFonts w:ascii="Arial Unicode MS" w:eastAsia="Arial Unicode MS" w:hAnsi="Arial Unicode MS" w:cs="Arial Unicode MS"/>
          <w:sz w:val="32"/>
          <w:szCs w:val="32"/>
          <w:rtl/>
        </w:rPr>
      </w:pPr>
      <w:r>
        <w:rPr>
          <w:rFonts w:ascii="Arial Unicode MS" w:eastAsia="Arial Unicode MS" w:hAnsi="Arial Unicode MS" w:cs="Arial Unicode MS" w:hint="cs"/>
          <w:sz w:val="32"/>
          <w:szCs w:val="32"/>
          <w:rtl/>
        </w:rPr>
        <w:t xml:space="preserve">והנה פריט ידע נוסף עליי </w:t>
      </w:r>
      <w:r>
        <w:rPr>
          <w:rFonts w:ascii="Arial Unicode MS" w:eastAsia="Arial Unicode MS" w:hAnsi="Arial Unicode MS" w:cs="Arial Unicode MS"/>
          <w:sz w:val="32"/>
          <w:szCs w:val="32"/>
          <w:rtl/>
        </w:rPr>
        <w:t>–</w:t>
      </w:r>
      <w:r>
        <w:rPr>
          <w:rFonts w:ascii="Arial Unicode MS" w:eastAsia="Arial Unicode MS" w:hAnsi="Arial Unicode MS" w:cs="Arial Unicode MS" w:hint="cs"/>
          <w:sz w:val="32"/>
          <w:szCs w:val="32"/>
          <w:rtl/>
        </w:rPr>
        <w:t xml:space="preserve"> חוץ מלפענח את העולם בנשמתי ביומיום,</w:t>
      </w:r>
      <w:r w:rsidR="009E33D8">
        <w:rPr>
          <w:rFonts w:ascii="Arial Unicode MS" w:eastAsia="Arial Unicode MS" w:hAnsi="Arial Unicode MS" w:cs="Arial Unicode MS" w:hint="cs"/>
          <w:sz w:val="32"/>
          <w:szCs w:val="32"/>
          <w:rtl/>
        </w:rPr>
        <w:t xml:space="preserve"> בעולם האמיתי,</w:t>
      </w:r>
      <w:r>
        <w:rPr>
          <w:rFonts w:ascii="Arial Unicode MS" w:eastAsia="Arial Unicode MS" w:hAnsi="Arial Unicode MS" w:cs="Arial Unicode MS" w:hint="cs"/>
          <w:sz w:val="32"/>
          <w:szCs w:val="32"/>
          <w:rtl/>
        </w:rPr>
        <w:t xml:space="preserve"> תחום ההתמחות שלי הוא 'חווית המשתמש'. לכן אני יודעת בוודאות כו</w:t>
      </w:r>
      <w:r w:rsidR="009E33D8">
        <w:rPr>
          <w:rFonts w:ascii="Arial Unicode MS" w:eastAsia="Arial Unicode MS" w:hAnsi="Arial Unicode MS" w:cs="Arial Unicode MS" w:hint="cs"/>
          <w:sz w:val="32"/>
          <w:szCs w:val="32"/>
          <w:rtl/>
        </w:rPr>
        <w:t xml:space="preserve">אבת, שעל מנת שאתר אינטרנט יצליח </w:t>
      </w:r>
      <w:r w:rsidR="009E33D8" w:rsidRPr="009E33D8">
        <w:rPr>
          <w:rFonts w:ascii="Arial Unicode MS" w:eastAsia="Arial Unicode MS" w:hAnsi="Arial Unicode MS" w:cs="Arial Unicode MS" w:hint="cs"/>
          <w:sz w:val="20"/>
          <w:szCs w:val="20"/>
          <w:rtl/>
        </w:rPr>
        <w:t>(</w:t>
      </w:r>
      <w:r w:rsidRPr="009E33D8">
        <w:rPr>
          <w:rFonts w:ascii="Arial Unicode MS" w:eastAsia="Arial Unicode MS" w:hAnsi="Arial Unicode MS" w:cs="Arial Unicode MS" w:hint="cs"/>
          <w:sz w:val="20"/>
          <w:szCs w:val="20"/>
          <w:rtl/>
        </w:rPr>
        <w:t xml:space="preserve">על אף ש- 'התוכן הוא המלך' כאמרתו המפורסמת של סטיב </w:t>
      </w:r>
      <w:proofErr w:type="spellStart"/>
      <w:r w:rsidRPr="009E33D8">
        <w:rPr>
          <w:rFonts w:ascii="Arial Unicode MS" w:eastAsia="Arial Unicode MS" w:hAnsi="Arial Unicode MS" w:cs="Arial Unicode MS" w:hint="cs"/>
          <w:sz w:val="20"/>
          <w:szCs w:val="20"/>
          <w:rtl/>
        </w:rPr>
        <w:t>ג'ובס</w:t>
      </w:r>
      <w:proofErr w:type="spellEnd"/>
      <w:r w:rsidR="009E33D8" w:rsidRPr="009E33D8">
        <w:rPr>
          <w:rFonts w:ascii="Arial Unicode MS" w:eastAsia="Arial Unicode MS" w:hAnsi="Arial Unicode MS" w:cs="Arial Unicode MS" w:hint="cs"/>
          <w:sz w:val="20"/>
          <w:szCs w:val="20"/>
          <w:rtl/>
        </w:rPr>
        <w:t>)</w:t>
      </w:r>
      <w:r w:rsidR="009E33D8">
        <w:rPr>
          <w:rFonts w:ascii="Arial Unicode MS" w:eastAsia="Arial Unicode MS" w:hAnsi="Arial Unicode MS" w:cs="Arial Unicode MS" w:hint="cs"/>
          <w:sz w:val="32"/>
          <w:szCs w:val="32"/>
          <w:rtl/>
        </w:rPr>
        <w:t xml:space="preserve"> </w:t>
      </w:r>
    </w:p>
    <w:p w:rsidR="009E33D8" w:rsidRDefault="00053E63" w:rsidP="009E33D8">
      <w:pPr>
        <w:rPr>
          <w:rFonts w:ascii="Arial Unicode MS" w:eastAsia="Arial Unicode MS" w:hAnsi="Arial Unicode MS" w:cs="Arial Unicode MS"/>
          <w:sz w:val="32"/>
          <w:szCs w:val="32"/>
          <w:rtl/>
        </w:rPr>
      </w:pPr>
      <w:r>
        <w:rPr>
          <w:rFonts w:ascii="Arial Unicode MS" w:eastAsia="Arial Unicode MS" w:hAnsi="Arial Unicode MS" w:cs="Arial Unicode MS" w:hint="cs"/>
          <w:sz w:val="32"/>
          <w:szCs w:val="32"/>
          <w:rtl/>
        </w:rPr>
        <w:t xml:space="preserve">צריך </w:t>
      </w:r>
      <w:r w:rsidR="009E33D8">
        <w:rPr>
          <w:rFonts w:ascii="Arial Unicode MS" w:eastAsia="Arial Unicode MS" w:hAnsi="Arial Unicode MS" w:cs="Arial Unicode MS" w:hint="cs"/>
          <w:sz w:val="32"/>
          <w:szCs w:val="32"/>
          <w:rtl/>
        </w:rPr>
        <w:t>כמה דברים, וזה אומר כסף..:</w:t>
      </w:r>
      <w:r w:rsidR="009E33D8">
        <w:rPr>
          <w:rFonts w:ascii="Arial Unicode MS" w:eastAsia="Arial Unicode MS" w:hAnsi="Arial Unicode MS" w:cs="Arial Unicode MS" w:hint="cs"/>
          <w:sz w:val="32"/>
          <w:szCs w:val="32"/>
          <w:rtl/>
        </w:rPr>
        <w:br/>
      </w:r>
    </w:p>
    <w:p w:rsidR="009E33D8" w:rsidRDefault="009E33D8" w:rsidP="009E33D8">
      <w:pPr>
        <w:pStyle w:val="a7"/>
        <w:numPr>
          <w:ilvl w:val="0"/>
          <w:numId w:val="1"/>
        </w:numPr>
        <w:rPr>
          <w:rFonts w:ascii="Arial Unicode MS" w:eastAsia="Arial Unicode MS" w:hAnsi="Arial Unicode MS" w:cs="Arial Unicode MS"/>
          <w:sz w:val="32"/>
          <w:szCs w:val="32"/>
        </w:rPr>
      </w:pPr>
      <w:r>
        <w:rPr>
          <w:rFonts w:ascii="Arial Unicode MS" w:eastAsia="Arial Unicode MS" w:hAnsi="Arial Unicode MS" w:cs="Arial Unicode MS" w:hint="cs"/>
          <w:sz w:val="32"/>
          <w:szCs w:val="32"/>
          <w:rtl/>
        </w:rPr>
        <w:t xml:space="preserve">חברת קידום אלופה! כי אם לא מגיעים גולשים... </w:t>
      </w:r>
    </w:p>
    <w:p w:rsidR="009E33D8" w:rsidRDefault="009E33D8" w:rsidP="009E33D8">
      <w:pPr>
        <w:pStyle w:val="a7"/>
        <w:numPr>
          <w:ilvl w:val="0"/>
          <w:numId w:val="1"/>
        </w:numPr>
        <w:rPr>
          <w:rFonts w:ascii="Arial Unicode MS" w:eastAsia="Arial Unicode MS" w:hAnsi="Arial Unicode MS" w:cs="Arial Unicode MS"/>
          <w:sz w:val="32"/>
          <w:szCs w:val="32"/>
        </w:rPr>
      </w:pPr>
      <w:r>
        <w:rPr>
          <w:rFonts w:ascii="Arial Unicode MS" w:eastAsia="Arial Unicode MS" w:hAnsi="Arial Unicode MS" w:cs="Arial Unicode MS" w:hint="cs"/>
          <w:sz w:val="32"/>
          <w:szCs w:val="32"/>
          <w:rtl/>
        </w:rPr>
        <w:t xml:space="preserve">אתר מהיר! כי </w:t>
      </w:r>
      <w:r w:rsidR="00053E63" w:rsidRPr="009E33D8">
        <w:rPr>
          <w:rFonts w:ascii="Arial Unicode MS" w:eastAsia="Arial Unicode MS" w:hAnsi="Arial Unicode MS" w:cs="Arial Unicode MS" w:hint="cs"/>
          <w:sz w:val="32"/>
          <w:szCs w:val="32"/>
          <w:rtl/>
        </w:rPr>
        <w:t xml:space="preserve">להעביר אותו כמו שהגולש מעוניין לקבל אותו </w:t>
      </w:r>
      <w:r w:rsidR="00053E63" w:rsidRPr="009E33D8">
        <w:rPr>
          <w:rFonts w:ascii="Arial Unicode MS" w:eastAsia="Arial Unicode MS" w:hAnsi="Arial Unicode MS" w:cs="Arial Unicode MS"/>
          <w:sz w:val="32"/>
          <w:szCs w:val="32"/>
          <w:rtl/>
        </w:rPr>
        <w:t>–</w:t>
      </w:r>
      <w:r w:rsidR="00053E63" w:rsidRPr="009E33D8">
        <w:rPr>
          <w:rFonts w:ascii="Arial Unicode MS" w:eastAsia="Arial Unicode MS" w:hAnsi="Arial Unicode MS" w:cs="Arial Unicode MS" w:hint="cs"/>
          <w:sz w:val="32"/>
          <w:szCs w:val="32"/>
          <w:rtl/>
        </w:rPr>
        <w:t xml:space="preserve"> וככל שהתוכן יותר מורכב </w:t>
      </w:r>
      <w:r w:rsidR="00053E63" w:rsidRPr="009E33D8">
        <w:rPr>
          <w:rFonts w:ascii="Arial Unicode MS" w:eastAsia="Arial Unicode MS" w:hAnsi="Arial Unicode MS" w:cs="Arial Unicode MS"/>
          <w:sz w:val="32"/>
          <w:szCs w:val="32"/>
          <w:rtl/>
        </w:rPr>
        <w:t>–</w:t>
      </w:r>
      <w:r w:rsidR="00053E63" w:rsidRPr="009E33D8">
        <w:rPr>
          <w:rFonts w:ascii="Arial Unicode MS" w:eastAsia="Arial Unicode MS" w:hAnsi="Arial Unicode MS" w:cs="Arial Unicode MS" w:hint="cs"/>
          <w:sz w:val="32"/>
          <w:szCs w:val="32"/>
          <w:rtl/>
        </w:rPr>
        <w:t xml:space="preserve"> כך ההגשה צריכה </w:t>
      </w:r>
      <w:r>
        <w:rPr>
          <w:rFonts w:ascii="Arial Unicode MS" w:eastAsia="Arial Unicode MS" w:hAnsi="Arial Unicode MS" w:cs="Arial Unicode MS" w:hint="cs"/>
          <w:sz w:val="32"/>
          <w:szCs w:val="32"/>
          <w:rtl/>
        </w:rPr>
        <w:t>להיות</w:t>
      </w:r>
      <w:r w:rsidR="00053E63" w:rsidRPr="009E33D8">
        <w:rPr>
          <w:rFonts w:ascii="Arial Unicode MS" w:eastAsia="Arial Unicode MS" w:hAnsi="Arial Unicode MS" w:cs="Arial Unicode MS" w:hint="cs"/>
          <w:sz w:val="32"/>
          <w:szCs w:val="32"/>
          <w:rtl/>
        </w:rPr>
        <w:t xml:space="preserve">, </w:t>
      </w:r>
      <w:r>
        <w:rPr>
          <w:rFonts w:ascii="Arial Unicode MS" w:eastAsia="Arial Unicode MS" w:hAnsi="Arial Unicode MS" w:cs="Arial Unicode MS" w:hint="cs"/>
          <w:sz w:val="32"/>
          <w:szCs w:val="32"/>
          <w:rtl/>
        </w:rPr>
        <w:t xml:space="preserve">פשוטה, מרתקת, </w:t>
      </w:r>
      <w:r w:rsidR="00053E63" w:rsidRPr="009E33D8">
        <w:rPr>
          <w:rFonts w:ascii="Arial Unicode MS" w:eastAsia="Arial Unicode MS" w:hAnsi="Arial Unicode MS" w:cs="Arial Unicode MS" w:hint="cs"/>
          <w:sz w:val="32"/>
          <w:szCs w:val="32"/>
          <w:rtl/>
        </w:rPr>
        <w:t>ישיר</w:t>
      </w:r>
      <w:r>
        <w:rPr>
          <w:rFonts w:ascii="Arial Unicode MS" w:eastAsia="Arial Unicode MS" w:hAnsi="Arial Unicode MS" w:cs="Arial Unicode MS" w:hint="cs"/>
          <w:sz w:val="32"/>
          <w:szCs w:val="32"/>
          <w:rtl/>
        </w:rPr>
        <w:t>ה</w:t>
      </w:r>
      <w:r w:rsidR="00053E63" w:rsidRPr="009E33D8">
        <w:rPr>
          <w:rFonts w:ascii="Arial Unicode MS" w:eastAsia="Arial Unicode MS" w:hAnsi="Arial Unicode MS" w:cs="Arial Unicode MS" w:hint="cs"/>
          <w:sz w:val="32"/>
          <w:szCs w:val="32"/>
          <w:rtl/>
        </w:rPr>
        <w:t xml:space="preserve"> וללא מאמץ. זה אומר במקרה שלי 'סרטונים'.</w:t>
      </w:r>
    </w:p>
    <w:p w:rsidR="00053E63" w:rsidRPr="009E33D8" w:rsidRDefault="00053E63" w:rsidP="009E33D8">
      <w:pPr>
        <w:pStyle w:val="a7"/>
        <w:numPr>
          <w:ilvl w:val="0"/>
          <w:numId w:val="1"/>
        </w:numPr>
        <w:rPr>
          <w:rFonts w:ascii="Arial Unicode MS" w:eastAsia="Arial Unicode MS" w:hAnsi="Arial Unicode MS" w:cs="Arial Unicode MS"/>
          <w:sz w:val="32"/>
          <w:szCs w:val="32"/>
          <w:rtl/>
        </w:rPr>
      </w:pPr>
      <w:r w:rsidRPr="009E33D8">
        <w:rPr>
          <w:rFonts w:ascii="Arial Unicode MS" w:eastAsia="Arial Unicode MS" w:hAnsi="Arial Unicode MS" w:cs="Arial Unicode MS"/>
          <w:sz w:val="32"/>
          <w:szCs w:val="32"/>
          <w:rtl/>
        </w:rPr>
        <w:br/>
      </w:r>
      <w:r w:rsidRPr="009E33D8">
        <w:rPr>
          <w:rFonts w:ascii="Arial Unicode MS" w:eastAsia="Arial Unicode MS" w:hAnsi="Arial Unicode MS" w:cs="Arial Unicode MS" w:hint="cs"/>
          <w:sz w:val="32"/>
          <w:szCs w:val="32"/>
          <w:rtl/>
        </w:rPr>
        <w:br/>
      </w:r>
    </w:p>
    <w:p w:rsidR="002F280D" w:rsidRDefault="002F280D" w:rsidP="00596273">
      <w:pPr>
        <w:rPr>
          <w:rFonts w:ascii="Arial Unicode MS" w:eastAsia="Arial Unicode MS" w:hAnsi="Arial Unicode MS" w:cs="Arial Unicode MS"/>
          <w:sz w:val="32"/>
          <w:szCs w:val="32"/>
          <w:rtl/>
        </w:rPr>
      </w:pPr>
    </w:p>
    <w:p w:rsidR="00596273" w:rsidRDefault="002F280D" w:rsidP="00596273">
      <w:pPr>
        <w:rPr>
          <w:rFonts w:ascii="Arial Unicode MS" w:eastAsia="Arial Unicode MS" w:hAnsi="Arial Unicode MS" w:cs="Arial Unicode MS"/>
          <w:sz w:val="32"/>
          <w:szCs w:val="32"/>
          <w:rtl/>
        </w:rPr>
      </w:pPr>
      <w:r>
        <w:rPr>
          <w:rFonts w:ascii="Arial Unicode MS" w:eastAsia="Arial Unicode MS" w:hAnsi="Arial Unicode MS" w:cs="Arial Unicode MS" w:hint="cs"/>
          <w:sz w:val="32"/>
          <w:szCs w:val="32"/>
          <w:rtl/>
        </w:rPr>
        <w:t xml:space="preserve">כי </w:t>
      </w:r>
      <w:r w:rsidR="00596273">
        <w:rPr>
          <w:rFonts w:ascii="Arial Unicode MS" w:eastAsia="Arial Unicode MS" w:hAnsi="Arial Unicode MS" w:cs="Arial Unicode MS" w:hint="cs"/>
          <w:sz w:val="32"/>
          <w:szCs w:val="32"/>
          <w:rtl/>
        </w:rPr>
        <w:t>האמת נמסרה מזמן.</w:t>
      </w:r>
    </w:p>
    <w:p w:rsidR="002F280D" w:rsidRDefault="00596273" w:rsidP="002F280D">
      <w:pPr>
        <w:rPr>
          <w:rFonts w:ascii="Arial Unicode MS" w:eastAsia="Arial Unicode MS" w:hAnsi="Arial Unicode MS" w:cs="Arial Unicode MS"/>
          <w:sz w:val="32"/>
          <w:szCs w:val="32"/>
          <w:rtl/>
        </w:rPr>
      </w:pPr>
      <w:r>
        <w:rPr>
          <w:rFonts w:ascii="Arial Unicode MS" w:eastAsia="Arial Unicode MS" w:hAnsi="Arial Unicode MS" w:cs="Arial Unicode MS" w:hint="cs"/>
          <w:sz w:val="32"/>
          <w:szCs w:val="32"/>
          <w:rtl/>
        </w:rPr>
        <w:lastRenderedPageBreak/>
        <w:t>בתחילה הייתה האמת הזו נחלת הכלל היהודי, שחי ונשם אותה.. דבק בה וניסה להנחילה לעולם. בהמשך</w:t>
      </w:r>
      <w:r w:rsidR="002F280D">
        <w:rPr>
          <w:rFonts w:ascii="Arial Unicode MS" w:eastAsia="Arial Unicode MS" w:hAnsi="Arial Unicode MS" w:cs="Arial Unicode MS" w:hint="cs"/>
          <w:sz w:val="32"/>
          <w:szCs w:val="32"/>
          <w:rtl/>
        </w:rPr>
        <w:t xml:space="preserve">,  </w:t>
      </w:r>
    </w:p>
    <w:p w:rsidR="001A6920" w:rsidRDefault="00596273" w:rsidP="002F280D">
      <w:pPr>
        <w:rPr>
          <w:rFonts w:ascii="Arial Unicode MS" w:eastAsia="Arial Unicode MS" w:hAnsi="Arial Unicode MS" w:cs="Arial Unicode MS"/>
          <w:sz w:val="32"/>
          <w:szCs w:val="32"/>
          <w:rtl/>
        </w:rPr>
      </w:pPr>
      <w:r>
        <w:rPr>
          <w:rFonts w:ascii="Arial Unicode MS" w:eastAsia="Arial Unicode MS" w:hAnsi="Arial Unicode MS" w:cs="Arial Unicode MS" w:hint="cs"/>
          <w:sz w:val="32"/>
          <w:szCs w:val="32"/>
          <w:rtl/>
        </w:rPr>
        <w:t>.. אבדה, נשכחה, עוותה, סולפה.. זכתה למוניטין גרוע</w:t>
      </w:r>
      <w:r>
        <w:rPr>
          <w:rFonts w:ascii="Arial Unicode MS" w:eastAsia="Arial Unicode MS" w:hAnsi="Arial Unicode MS" w:cs="Arial Unicode MS"/>
          <w:sz w:val="32"/>
          <w:szCs w:val="32"/>
          <w:rtl/>
        </w:rPr>
        <w:br/>
      </w:r>
      <w:r>
        <w:rPr>
          <w:rFonts w:ascii="Arial Unicode MS" w:eastAsia="Arial Unicode MS" w:hAnsi="Arial Unicode MS" w:cs="Arial Unicode MS" w:hint="cs"/>
          <w:sz w:val="32"/>
          <w:szCs w:val="32"/>
          <w:rtl/>
        </w:rPr>
        <w:t>והושלכה הצידה על ידי מרבית העולם.</w:t>
      </w:r>
      <w:r>
        <w:rPr>
          <w:rFonts w:ascii="Arial Unicode MS" w:eastAsia="Arial Unicode MS" w:hAnsi="Arial Unicode MS" w:cs="Arial Unicode MS"/>
          <w:sz w:val="32"/>
          <w:szCs w:val="32"/>
          <w:rtl/>
        </w:rPr>
        <w:br/>
      </w:r>
    </w:p>
    <w:p w:rsidR="002F280D" w:rsidRDefault="002F280D" w:rsidP="002F280D">
      <w:pPr>
        <w:rPr>
          <w:rFonts w:ascii="Arial Unicode MS" w:eastAsia="Arial Unicode MS" w:hAnsi="Arial Unicode MS" w:cs="Arial Unicode MS"/>
          <w:sz w:val="32"/>
          <w:szCs w:val="32"/>
          <w:rtl/>
        </w:rPr>
      </w:pPr>
      <w:r>
        <w:rPr>
          <w:rFonts w:ascii="Arial Unicode MS" w:eastAsia="Arial Unicode MS" w:hAnsi="Arial Unicode MS" w:cs="Arial Unicode MS" w:hint="cs"/>
          <w:sz w:val="32"/>
          <w:szCs w:val="32"/>
          <w:rtl/>
        </w:rPr>
        <w:t xml:space="preserve">.. גילינו שלא פשוט לזכור את האמת ולשומרה. כנגד בליל הדעות והרעיונות, וכנגד רשמי החושים. שכן התודעה הרוחנית של היהדות </w:t>
      </w:r>
      <w:r>
        <w:rPr>
          <w:rFonts w:ascii="Arial Unicode MS" w:eastAsia="Arial Unicode MS" w:hAnsi="Arial Unicode MS" w:cs="Arial Unicode MS"/>
          <w:sz w:val="32"/>
          <w:szCs w:val="32"/>
          <w:rtl/>
        </w:rPr>
        <w:t>–</w:t>
      </w:r>
      <w:r>
        <w:rPr>
          <w:rFonts w:ascii="Arial Unicode MS" w:eastAsia="Arial Unicode MS" w:hAnsi="Arial Unicode MS" w:cs="Arial Unicode MS" w:hint="cs"/>
          <w:sz w:val="32"/>
          <w:szCs w:val="32"/>
          <w:rtl/>
        </w:rPr>
        <w:t xml:space="preserve"> עמדה בניגוד לאינטואיציה. </w:t>
      </w:r>
      <w:proofErr w:type="spellStart"/>
      <w:r>
        <w:rPr>
          <w:rFonts w:ascii="Arial Unicode MS" w:eastAsia="Arial Unicode MS" w:hAnsi="Arial Unicode MS" w:cs="Arial Unicode MS" w:hint="cs"/>
          <w:sz w:val="32"/>
          <w:szCs w:val="32"/>
          <w:rtl/>
        </w:rPr>
        <w:t>כח</w:t>
      </w:r>
      <w:proofErr w:type="spellEnd"/>
      <w:r>
        <w:rPr>
          <w:rFonts w:ascii="Arial Unicode MS" w:eastAsia="Arial Unicode MS" w:hAnsi="Arial Unicode MS" w:cs="Arial Unicode MS" w:hint="cs"/>
          <w:sz w:val="32"/>
          <w:szCs w:val="32"/>
          <w:rtl/>
        </w:rPr>
        <w:t xml:space="preserve"> בלתי נראה, רוחני מוחלט.. ברא את כל הקיים, ואעפ"כ לא מצוי בתוך הקיים בעצמותו, כי אם נבדל ממנו ויחד עם זאת מהווה את </w:t>
      </w:r>
      <w:proofErr w:type="spellStart"/>
      <w:r>
        <w:rPr>
          <w:rFonts w:ascii="Arial Unicode MS" w:eastAsia="Arial Unicode MS" w:hAnsi="Arial Unicode MS" w:cs="Arial Unicode MS" w:hint="cs"/>
          <w:sz w:val="32"/>
          <w:szCs w:val="32"/>
          <w:rtl/>
        </w:rPr>
        <w:t>הכל</w:t>
      </w:r>
      <w:proofErr w:type="spellEnd"/>
      <w:r>
        <w:rPr>
          <w:rFonts w:ascii="Arial Unicode MS" w:eastAsia="Arial Unicode MS" w:hAnsi="Arial Unicode MS" w:cs="Arial Unicode MS" w:hint="cs"/>
          <w:sz w:val="32"/>
          <w:szCs w:val="32"/>
          <w:rtl/>
        </w:rPr>
        <w:t>, משגיח ומכוון..</w:t>
      </w:r>
    </w:p>
    <w:p w:rsidR="002F280D" w:rsidRDefault="002F280D" w:rsidP="002F280D">
      <w:pPr>
        <w:rPr>
          <w:rFonts w:ascii="Arial Unicode MS" w:eastAsia="Arial Unicode MS" w:hAnsi="Arial Unicode MS" w:cs="Arial Unicode MS"/>
          <w:sz w:val="32"/>
          <w:szCs w:val="32"/>
          <w:rtl/>
        </w:rPr>
      </w:pPr>
      <w:r>
        <w:rPr>
          <w:rFonts w:ascii="Arial Unicode MS" w:eastAsia="Arial Unicode MS" w:hAnsi="Arial Unicode MS" w:cs="Arial Unicode MS" w:hint="cs"/>
          <w:sz w:val="32"/>
          <w:szCs w:val="32"/>
          <w:rtl/>
        </w:rPr>
        <w:t xml:space="preserve">כבר עכשיו השכל שלא הוכן להבנת הדברים מתחיל להתפתל בניסיון לשוות מובן הגיוני 'נתפס' לאמירה הזו. </w:t>
      </w:r>
    </w:p>
    <w:p w:rsidR="0089625C" w:rsidRDefault="0089625C" w:rsidP="0089625C">
      <w:pPr>
        <w:pStyle w:val="2"/>
        <w:bidi/>
        <w:jc w:val="center"/>
      </w:pPr>
      <w:r>
        <w:rPr>
          <w:rtl/>
        </w:rPr>
        <w:t>מופלא ומפליא הוא מסעה של האמת להיוודע בתודעת האדם.</w:t>
      </w:r>
    </w:p>
    <w:p w:rsidR="0089625C" w:rsidRDefault="0089625C" w:rsidP="0089625C">
      <w:pPr>
        <w:pStyle w:val="2"/>
        <w:bidi/>
        <w:spacing w:after="360" w:afterAutospacing="0"/>
        <w:jc w:val="center"/>
        <w:rPr>
          <w:rtl/>
        </w:rPr>
      </w:pPr>
      <w:r>
        <w:rPr>
          <w:rtl/>
        </w:rPr>
        <w:t>מראשית השתלשלותה מהתודעה העליונה, שם מקורה,</w:t>
      </w:r>
      <w:r>
        <w:rPr>
          <w:rtl/>
        </w:rPr>
        <w:br/>
        <w:t>דרך חקיקתה בטבע החומרי שישמש עד תמידי לה,</w:t>
      </w:r>
      <w:r>
        <w:rPr>
          <w:rtl/>
        </w:rPr>
        <w:br/>
        <w:t>ועד לפענוחה השלם והמודע בהכרת האדם.</w:t>
      </w:r>
    </w:p>
    <w:p w:rsidR="0089625C" w:rsidRDefault="0089625C" w:rsidP="0089625C">
      <w:pPr>
        <w:pStyle w:val="6"/>
        <w:bidi/>
        <w:spacing w:line="360" w:lineRule="atLeast"/>
        <w:jc w:val="center"/>
        <w:rPr>
          <w:rtl/>
        </w:rPr>
      </w:pPr>
      <w:r>
        <w:rPr>
          <w:rtl/>
        </w:rPr>
        <w:t>בשלב הזה של התפתחות הבריאה, רגע לפני הסוף שהוא התחלה מחודשת</w:t>
      </w:r>
    </w:p>
    <w:p w:rsidR="0089625C" w:rsidRDefault="0089625C" w:rsidP="0089625C">
      <w:pPr>
        <w:pStyle w:val="6"/>
        <w:bidi/>
        <w:spacing w:line="360" w:lineRule="atLeast"/>
        <w:jc w:val="center"/>
        <w:rPr>
          <w:rtl/>
        </w:rPr>
      </w:pPr>
      <w:r>
        <w:rPr>
          <w:rtl/>
        </w:rPr>
        <w:t>נדמה כי האמת כבר כמעט ידועה לחלוטין. גם למשכילי החוכמות הישרים</w:t>
      </w:r>
    </w:p>
    <w:p w:rsidR="0089625C" w:rsidRDefault="0089625C" w:rsidP="0089625C">
      <w:pPr>
        <w:pStyle w:val="6"/>
        <w:bidi/>
        <w:spacing w:line="360" w:lineRule="atLeast"/>
        <w:jc w:val="center"/>
        <w:rPr>
          <w:rtl/>
        </w:rPr>
      </w:pPr>
      <w:r>
        <w:rPr>
          <w:rtl/>
        </w:rPr>
        <w:t>שהאמת היא נר לרגליהם.. ולא רק למקבלי האמת מפי הנבואה,</w:t>
      </w:r>
    </w:p>
    <w:p w:rsidR="0089625C" w:rsidRDefault="0089625C" w:rsidP="0089625C">
      <w:pPr>
        <w:pStyle w:val="6"/>
        <w:bidi/>
        <w:spacing w:line="360" w:lineRule="atLeast"/>
        <w:jc w:val="center"/>
        <w:rPr>
          <w:rtl/>
        </w:rPr>
      </w:pPr>
      <w:r>
        <w:rPr>
          <w:rtl/>
        </w:rPr>
        <w:t>ולומדי מסורתה – חכמי הקבלה.</w:t>
      </w:r>
    </w:p>
    <w:p w:rsidR="0089625C" w:rsidRDefault="0089625C" w:rsidP="0089625C">
      <w:pPr>
        <w:pStyle w:val="6"/>
        <w:bidi/>
        <w:spacing w:line="360" w:lineRule="atLeast"/>
        <w:rPr>
          <w:rtl/>
        </w:rPr>
      </w:pPr>
    </w:p>
    <w:p w:rsidR="0089625C" w:rsidRDefault="0089625C" w:rsidP="0089625C">
      <w:pPr>
        <w:pStyle w:val="6"/>
        <w:bidi/>
        <w:spacing w:line="360" w:lineRule="atLeast"/>
        <w:jc w:val="center"/>
        <w:rPr>
          <w:rtl/>
        </w:rPr>
      </w:pPr>
      <w:r>
        <w:rPr>
          <w:rtl/>
        </w:rPr>
        <w:t>ועדיין - חיוני לחבר בצורה פשוטה, מובנת לכל</w:t>
      </w:r>
      <w:r>
        <w:rPr>
          <w:rtl/>
        </w:rPr>
        <w:br/>
        <w:t>את האופן בו התודעה השכלתנית-מדעית מכירה את העולם</w:t>
      </w:r>
    </w:p>
    <w:p w:rsidR="0089625C" w:rsidRDefault="0089625C" w:rsidP="0089625C">
      <w:pPr>
        <w:pStyle w:val="6"/>
        <w:bidi/>
        <w:spacing w:line="360" w:lineRule="atLeast"/>
        <w:jc w:val="center"/>
        <w:rPr>
          <w:rtl/>
        </w:rPr>
      </w:pPr>
      <w:r>
        <w:rPr>
          <w:rtl/>
        </w:rPr>
        <w:lastRenderedPageBreak/>
        <w:t>לבין האופן שבו התודעה הרוחנית של היהדות מתארת אותו</w:t>
      </w:r>
    </w:p>
    <w:p w:rsidR="0089625C" w:rsidRDefault="0089625C" w:rsidP="0089625C">
      <w:pPr>
        <w:pStyle w:val="6"/>
        <w:bidi/>
        <w:spacing w:line="360" w:lineRule="atLeast"/>
        <w:jc w:val="center"/>
        <w:rPr>
          <w:rtl/>
        </w:rPr>
      </w:pPr>
      <w:r>
        <w:rPr>
          <w:rtl/>
        </w:rPr>
        <w:t xml:space="preserve">שכן </w:t>
      </w:r>
      <w:proofErr w:type="spellStart"/>
      <w:r>
        <w:rPr>
          <w:rtl/>
        </w:rPr>
        <w:t>בכחו</w:t>
      </w:r>
      <w:proofErr w:type="spellEnd"/>
      <w:r>
        <w:rPr>
          <w:rtl/>
        </w:rPr>
        <w:t xml:space="preserve"> של הידע הקבלי העתיק, לקדם ב-'דילוגים' משמעותיים,</w:t>
      </w:r>
    </w:p>
    <w:p w:rsidR="0089625C" w:rsidRDefault="0089625C" w:rsidP="0089625C">
      <w:pPr>
        <w:pStyle w:val="6"/>
        <w:bidi/>
        <w:spacing w:line="360" w:lineRule="atLeast"/>
        <w:jc w:val="center"/>
        <w:rPr>
          <w:rtl/>
        </w:rPr>
      </w:pPr>
      <w:r>
        <w:rPr>
          <w:rtl/>
        </w:rPr>
        <w:t>את המחקר המדעי של העולם, את חשיפת צפונות קיומנו</w:t>
      </w:r>
    </w:p>
    <w:p w:rsidR="0089625C" w:rsidRDefault="0089625C" w:rsidP="0089625C">
      <w:pPr>
        <w:pStyle w:val="6"/>
        <w:bidi/>
        <w:spacing w:line="360" w:lineRule="atLeast"/>
        <w:jc w:val="center"/>
        <w:rPr>
          <w:rtl/>
        </w:rPr>
      </w:pPr>
      <w:r>
        <w:rPr>
          <w:rtl/>
        </w:rPr>
        <w:t>ואף לעצב את עתידנו הפרטי, והכללי לטוב והנכון,</w:t>
      </w:r>
    </w:p>
    <w:p w:rsidR="0089625C" w:rsidRDefault="0089625C" w:rsidP="0089625C">
      <w:pPr>
        <w:pStyle w:val="6"/>
        <w:bidi/>
        <w:spacing w:line="360" w:lineRule="atLeast"/>
        <w:jc w:val="center"/>
        <w:rPr>
          <w:rtl/>
        </w:rPr>
      </w:pPr>
      <w:r>
        <w:rPr>
          <w:rtl/>
        </w:rPr>
        <w:t>ולהביא את האדם למימוש תכליתו הנעלית.</w:t>
      </w:r>
    </w:p>
    <w:p w:rsidR="0089625C" w:rsidRDefault="0089625C" w:rsidP="0089625C">
      <w:pPr>
        <w:pStyle w:val="6"/>
        <w:bidi/>
        <w:spacing w:line="312" w:lineRule="atLeast"/>
        <w:jc w:val="center"/>
        <w:rPr>
          <w:rtl/>
        </w:rPr>
      </w:pPr>
    </w:p>
    <w:p w:rsidR="0089625C" w:rsidRDefault="0089625C" w:rsidP="0089625C">
      <w:pPr>
        <w:pStyle w:val="6"/>
        <w:bidi/>
        <w:spacing w:line="312" w:lineRule="atLeast"/>
        <w:jc w:val="center"/>
        <w:rPr>
          <w:sz w:val="52"/>
          <w:szCs w:val="52"/>
          <w:rtl/>
        </w:rPr>
      </w:pPr>
      <w:r>
        <w:rPr>
          <w:sz w:val="52"/>
          <w:szCs w:val="52"/>
          <w:rtl/>
        </w:rPr>
        <w:t>אתר זה הוא תוצאת מחקר בן 13 שנה שהוקדש</w:t>
      </w:r>
    </w:p>
    <w:p w:rsidR="0089625C" w:rsidRDefault="0089625C" w:rsidP="0089625C">
      <w:pPr>
        <w:pStyle w:val="6"/>
        <w:bidi/>
        <w:spacing w:line="312" w:lineRule="atLeast"/>
        <w:jc w:val="center"/>
        <w:rPr>
          <w:sz w:val="52"/>
          <w:szCs w:val="52"/>
          <w:rtl/>
        </w:rPr>
      </w:pPr>
      <w:r>
        <w:rPr>
          <w:sz w:val="52"/>
          <w:szCs w:val="52"/>
          <w:rtl/>
        </w:rPr>
        <w:t>לידיעת והבנת האמת, ולחיים לאורה.</w:t>
      </w:r>
    </w:p>
    <w:p w:rsidR="004F7190" w:rsidRPr="004F7190" w:rsidRDefault="004F7190" w:rsidP="004F7190">
      <w:pPr>
        <w:spacing w:before="100" w:beforeAutospacing="1" w:after="100" w:afterAutospacing="1" w:line="360" w:lineRule="atLeast"/>
        <w:jc w:val="center"/>
        <w:outlineLvl w:val="5"/>
        <w:rPr>
          <w:rFonts w:ascii="Times New Roman" w:eastAsia="Times New Roman" w:hAnsi="Times New Roman" w:cs="Times New Roman"/>
          <w:b/>
          <w:bCs/>
          <w:sz w:val="45"/>
          <w:szCs w:val="45"/>
        </w:rPr>
      </w:pPr>
      <w:r w:rsidRPr="004F7190">
        <w:rPr>
          <w:rFonts w:ascii="Times New Roman" w:eastAsia="Times New Roman" w:hAnsi="Times New Roman" w:cs="Times New Roman"/>
          <w:b/>
          <w:bCs/>
          <w:sz w:val="45"/>
          <w:szCs w:val="45"/>
          <w:rtl/>
        </w:rPr>
        <w:t>מופלא ומפליא הוא מסעה של האמת להיוודע בתודעת האדם</w:t>
      </w:r>
    </w:p>
    <w:p w:rsidR="004F7190" w:rsidRPr="004F7190" w:rsidRDefault="004F7190" w:rsidP="004F7190">
      <w:pPr>
        <w:spacing w:before="100" w:beforeAutospacing="1" w:after="100" w:afterAutospacing="1" w:line="360" w:lineRule="atLeast"/>
        <w:jc w:val="center"/>
        <w:outlineLvl w:val="5"/>
        <w:rPr>
          <w:rFonts w:ascii="Times New Roman" w:eastAsia="Times New Roman" w:hAnsi="Times New Roman" w:cs="Times New Roman"/>
          <w:b/>
          <w:bCs/>
          <w:sz w:val="45"/>
          <w:szCs w:val="45"/>
          <w:rtl/>
        </w:rPr>
      </w:pPr>
      <w:r w:rsidRPr="004F7190">
        <w:rPr>
          <w:rFonts w:ascii="Times New Roman" w:eastAsia="Times New Roman" w:hAnsi="Times New Roman" w:cs="Times New Roman"/>
          <w:b/>
          <w:bCs/>
          <w:sz w:val="45"/>
          <w:szCs w:val="45"/>
          <w:rtl/>
        </w:rPr>
        <w:t>מראשית השתלשלותה מהתודעה העליונה, שם מקורה</w:t>
      </w:r>
    </w:p>
    <w:p w:rsidR="004F7190" w:rsidRPr="004F7190" w:rsidRDefault="004F7190" w:rsidP="004F7190">
      <w:pPr>
        <w:spacing w:before="100" w:beforeAutospacing="1" w:after="100" w:afterAutospacing="1" w:line="360" w:lineRule="atLeast"/>
        <w:jc w:val="center"/>
        <w:outlineLvl w:val="5"/>
        <w:rPr>
          <w:rFonts w:ascii="Times New Roman" w:eastAsia="Times New Roman" w:hAnsi="Times New Roman" w:cs="Times New Roman"/>
          <w:b/>
          <w:bCs/>
          <w:sz w:val="45"/>
          <w:szCs w:val="45"/>
          <w:rtl/>
        </w:rPr>
      </w:pPr>
      <w:r w:rsidRPr="004F7190">
        <w:rPr>
          <w:rFonts w:ascii="Times New Roman" w:eastAsia="Times New Roman" w:hAnsi="Times New Roman" w:cs="Times New Roman"/>
          <w:b/>
          <w:bCs/>
          <w:sz w:val="45"/>
          <w:szCs w:val="45"/>
          <w:rtl/>
        </w:rPr>
        <w:t>דרך חקיקתה בטבע החומרי שמשמש עד תמידי לה</w:t>
      </w:r>
    </w:p>
    <w:p w:rsidR="004F7190" w:rsidRPr="004F7190" w:rsidRDefault="004F7190" w:rsidP="004F7190">
      <w:pPr>
        <w:spacing w:before="100" w:beforeAutospacing="1" w:after="100" w:afterAutospacing="1" w:line="360" w:lineRule="atLeast"/>
        <w:jc w:val="center"/>
        <w:outlineLvl w:val="5"/>
        <w:rPr>
          <w:rFonts w:ascii="Times New Roman" w:eastAsia="Times New Roman" w:hAnsi="Times New Roman" w:cs="Times New Roman"/>
          <w:b/>
          <w:bCs/>
          <w:sz w:val="45"/>
          <w:szCs w:val="45"/>
          <w:rtl/>
        </w:rPr>
      </w:pPr>
      <w:r w:rsidRPr="004F7190">
        <w:rPr>
          <w:rFonts w:ascii="Times New Roman" w:eastAsia="Times New Roman" w:hAnsi="Times New Roman" w:cs="Times New Roman"/>
          <w:b/>
          <w:bCs/>
          <w:sz w:val="45"/>
          <w:szCs w:val="45"/>
          <w:rtl/>
        </w:rPr>
        <w:t>ועד לפענוחה השלם והמודע בהכרת האדם.</w:t>
      </w:r>
    </w:p>
    <w:p w:rsidR="004F7190" w:rsidRPr="004F7190" w:rsidRDefault="004F7190" w:rsidP="004F7190">
      <w:pPr>
        <w:spacing w:before="100" w:beforeAutospacing="1" w:after="100" w:afterAutospacing="1" w:line="360" w:lineRule="atLeast"/>
        <w:jc w:val="both"/>
        <w:outlineLvl w:val="5"/>
        <w:rPr>
          <w:rFonts w:ascii="Times New Roman" w:eastAsia="Times New Roman" w:hAnsi="Times New Roman" w:cs="Times New Roman"/>
          <w:b/>
          <w:bCs/>
          <w:sz w:val="15"/>
          <w:szCs w:val="15"/>
          <w:rtl/>
        </w:rPr>
      </w:pPr>
    </w:p>
    <w:p w:rsidR="004F7190" w:rsidRPr="004F7190" w:rsidRDefault="004F7190" w:rsidP="004F7190">
      <w:pPr>
        <w:spacing w:before="100" w:beforeAutospacing="1" w:after="100" w:afterAutospacing="1" w:line="360" w:lineRule="atLeast"/>
        <w:jc w:val="center"/>
        <w:outlineLvl w:val="5"/>
        <w:rPr>
          <w:rFonts w:ascii="Times New Roman" w:eastAsia="Times New Roman" w:hAnsi="Times New Roman" w:cs="Times New Roman"/>
          <w:b/>
          <w:bCs/>
          <w:sz w:val="15"/>
          <w:szCs w:val="15"/>
          <w:rtl/>
        </w:rPr>
      </w:pPr>
      <w:r w:rsidRPr="004F7190">
        <w:rPr>
          <w:rFonts w:ascii="Times New Roman" w:eastAsia="Times New Roman" w:hAnsi="Times New Roman" w:cs="Times New Roman"/>
          <w:b/>
          <w:bCs/>
          <w:sz w:val="15"/>
          <w:szCs w:val="15"/>
          <w:rtl/>
        </w:rPr>
        <w:t>האמת, מצויה בשיחה מתמדת עם האדם דרך המציאות עצמה, בה הוא חי ואותה חווה,</w:t>
      </w:r>
    </w:p>
    <w:p w:rsidR="004F7190" w:rsidRPr="004F7190" w:rsidRDefault="004F7190" w:rsidP="004F7190">
      <w:pPr>
        <w:spacing w:before="100" w:beforeAutospacing="1" w:after="100" w:afterAutospacing="1" w:line="360" w:lineRule="atLeast"/>
        <w:jc w:val="center"/>
        <w:outlineLvl w:val="5"/>
        <w:rPr>
          <w:rFonts w:ascii="Times New Roman" w:eastAsia="Times New Roman" w:hAnsi="Times New Roman" w:cs="Times New Roman"/>
          <w:b/>
          <w:bCs/>
          <w:sz w:val="15"/>
          <w:szCs w:val="15"/>
          <w:rtl/>
        </w:rPr>
      </w:pPr>
      <w:r w:rsidRPr="004F7190">
        <w:rPr>
          <w:rFonts w:ascii="Times New Roman" w:eastAsia="Times New Roman" w:hAnsi="Times New Roman" w:cs="Times New Roman"/>
          <w:b/>
          <w:bCs/>
          <w:sz w:val="15"/>
          <w:szCs w:val="15"/>
          <w:rtl/>
        </w:rPr>
        <w:t xml:space="preserve">אולם על מנת לפענח את המציאות כראוי ולראות את האמת שבה יש לפקוח את התודעה, </w:t>
      </w:r>
    </w:p>
    <w:p w:rsidR="004F7190" w:rsidRPr="004F7190" w:rsidRDefault="004F7190" w:rsidP="004F7190">
      <w:pPr>
        <w:spacing w:before="100" w:beforeAutospacing="1" w:after="100" w:afterAutospacing="1" w:line="360" w:lineRule="atLeast"/>
        <w:jc w:val="center"/>
        <w:outlineLvl w:val="5"/>
        <w:rPr>
          <w:rFonts w:ascii="Times New Roman" w:eastAsia="Times New Roman" w:hAnsi="Times New Roman" w:cs="Times New Roman"/>
          <w:b/>
          <w:bCs/>
          <w:sz w:val="15"/>
          <w:szCs w:val="15"/>
          <w:rtl/>
        </w:rPr>
      </w:pPr>
      <w:r w:rsidRPr="004F7190">
        <w:rPr>
          <w:rFonts w:ascii="Times New Roman" w:eastAsia="Times New Roman" w:hAnsi="Times New Roman" w:cs="Times New Roman"/>
          <w:b/>
          <w:bCs/>
          <w:sz w:val="15"/>
          <w:szCs w:val="15"/>
          <w:rtl/>
        </w:rPr>
        <w:t>לדעת להתבונן. הנסיך הקטן אמר ש- "הדברים החשובים באמת סמויים מן העין" וצדק.</w:t>
      </w:r>
    </w:p>
    <w:p w:rsidR="004F7190" w:rsidRPr="004F7190" w:rsidRDefault="004F7190" w:rsidP="004F7190">
      <w:pPr>
        <w:spacing w:before="100" w:beforeAutospacing="1" w:after="100" w:afterAutospacing="1" w:line="360" w:lineRule="atLeast"/>
        <w:jc w:val="center"/>
        <w:outlineLvl w:val="5"/>
        <w:rPr>
          <w:rFonts w:ascii="Times New Roman" w:eastAsia="Times New Roman" w:hAnsi="Times New Roman" w:cs="Times New Roman"/>
          <w:b/>
          <w:bCs/>
          <w:sz w:val="15"/>
          <w:szCs w:val="15"/>
          <w:rtl/>
        </w:rPr>
      </w:pPr>
      <w:r w:rsidRPr="004F7190">
        <w:rPr>
          <w:rFonts w:ascii="Times New Roman" w:eastAsia="Times New Roman" w:hAnsi="Times New Roman" w:cs="Times New Roman"/>
          <w:b/>
          <w:bCs/>
          <w:sz w:val="15"/>
          <w:szCs w:val="15"/>
          <w:rtl/>
        </w:rPr>
        <w:t>הוא גם אמר שאין לראות את הדברים אלא בלב בלבד ועל אף שצדק, לא דייק.. :)</w:t>
      </w:r>
    </w:p>
    <w:p w:rsidR="004F7190" w:rsidRPr="004F7190" w:rsidRDefault="004F7190" w:rsidP="004F7190">
      <w:pPr>
        <w:spacing w:before="100" w:beforeAutospacing="1" w:after="100" w:afterAutospacing="1" w:line="360" w:lineRule="atLeast"/>
        <w:jc w:val="center"/>
        <w:outlineLvl w:val="5"/>
        <w:rPr>
          <w:rFonts w:ascii="Times New Roman" w:eastAsia="Times New Roman" w:hAnsi="Times New Roman" w:cs="Times New Roman"/>
          <w:b/>
          <w:bCs/>
          <w:sz w:val="15"/>
          <w:szCs w:val="15"/>
          <w:rtl/>
        </w:rPr>
      </w:pPr>
      <w:r w:rsidRPr="004F7190">
        <w:rPr>
          <w:rFonts w:ascii="Times New Roman" w:eastAsia="Times New Roman" w:hAnsi="Times New Roman" w:cs="Times New Roman"/>
          <w:b/>
          <w:bCs/>
          <w:sz w:val="15"/>
          <w:szCs w:val="15"/>
          <w:rtl/>
        </w:rPr>
        <w:lastRenderedPageBreak/>
        <w:t>שכן הלב לבדו, יכול בקלות להטעות..</w:t>
      </w:r>
      <w:r w:rsidRPr="004F7190">
        <w:rPr>
          <w:rFonts w:ascii="Times New Roman" w:eastAsia="Times New Roman" w:hAnsi="Times New Roman" w:cs="Times New Roman"/>
          <w:b/>
          <w:bCs/>
          <w:sz w:val="15"/>
          <w:szCs w:val="15"/>
          <w:rtl/>
        </w:rPr>
        <w:br/>
      </w:r>
      <w:r w:rsidRPr="004F7190">
        <w:rPr>
          <w:rFonts w:ascii="Times New Roman" w:eastAsia="Times New Roman" w:hAnsi="Times New Roman" w:cs="Times New Roman"/>
          <w:b/>
          <w:bCs/>
          <w:sz w:val="15"/>
          <w:szCs w:val="15"/>
          <w:rtl/>
        </w:rPr>
        <w:br/>
        <w:t xml:space="preserve">ביהדות, כלי ההתבוננות הם 'חכמה' ו- 'בינה' וישנו מושג </w:t>
      </w:r>
      <w:proofErr w:type="spellStart"/>
      <w:r w:rsidRPr="004F7190">
        <w:rPr>
          <w:rFonts w:ascii="Times New Roman" w:eastAsia="Times New Roman" w:hAnsi="Times New Roman" w:cs="Times New Roman"/>
          <w:b/>
          <w:bCs/>
          <w:sz w:val="15"/>
          <w:szCs w:val="15"/>
          <w:rtl/>
        </w:rPr>
        <w:t>מדוייק</w:t>
      </w:r>
      <w:proofErr w:type="spellEnd"/>
      <w:r w:rsidRPr="004F7190">
        <w:rPr>
          <w:rFonts w:ascii="Times New Roman" w:eastAsia="Times New Roman" w:hAnsi="Times New Roman" w:cs="Times New Roman"/>
          <w:b/>
          <w:bCs/>
          <w:sz w:val="15"/>
          <w:szCs w:val="15"/>
          <w:rtl/>
        </w:rPr>
        <w:t xml:space="preserve"> של 'לב חכם ונבון' </w:t>
      </w:r>
    </w:p>
    <w:p w:rsidR="004F7190" w:rsidRPr="004F7190" w:rsidRDefault="004F7190" w:rsidP="004F7190">
      <w:pPr>
        <w:spacing w:before="100" w:beforeAutospacing="1" w:after="100" w:afterAutospacing="1" w:line="360" w:lineRule="atLeast"/>
        <w:jc w:val="center"/>
        <w:outlineLvl w:val="5"/>
        <w:rPr>
          <w:rFonts w:ascii="Times New Roman" w:eastAsia="Times New Roman" w:hAnsi="Times New Roman" w:cs="Times New Roman"/>
          <w:b/>
          <w:bCs/>
          <w:sz w:val="15"/>
          <w:szCs w:val="15"/>
          <w:rtl/>
        </w:rPr>
      </w:pPr>
      <w:r w:rsidRPr="004F7190">
        <w:rPr>
          <w:rFonts w:ascii="Times New Roman" w:eastAsia="Times New Roman" w:hAnsi="Times New Roman" w:cs="Times New Roman"/>
          <w:b/>
          <w:bCs/>
          <w:sz w:val="15"/>
          <w:szCs w:val="15"/>
          <w:rtl/>
        </w:rPr>
        <w:t>לא כל לב רואה נכון... גם לא ניתן לראות נכון בלעדי הלב. והתבוננות נכונה, בלתי משוחדת במציאות,</w:t>
      </w:r>
    </w:p>
    <w:p w:rsidR="004F7190" w:rsidRPr="004F7190" w:rsidRDefault="004F7190" w:rsidP="004F7190">
      <w:pPr>
        <w:spacing w:before="100" w:beforeAutospacing="1" w:after="100" w:afterAutospacing="1" w:line="360" w:lineRule="atLeast"/>
        <w:jc w:val="center"/>
        <w:outlineLvl w:val="5"/>
        <w:rPr>
          <w:rFonts w:ascii="Times New Roman" w:eastAsia="Times New Roman" w:hAnsi="Times New Roman" w:cs="Times New Roman"/>
          <w:b/>
          <w:bCs/>
          <w:sz w:val="15"/>
          <w:szCs w:val="15"/>
          <w:rtl/>
        </w:rPr>
      </w:pPr>
      <w:r w:rsidRPr="004F7190">
        <w:rPr>
          <w:rFonts w:ascii="Times New Roman" w:eastAsia="Times New Roman" w:hAnsi="Times New Roman" w:cs="Times New Roman"/>
          <w:b/>
          <w:bCs/>
          <w:sz w:val="15"/>
          <w:szCs w:val="15"/>
          <w:rtl/>
        </w:rPr>
        <w:t>בהכרח מחכימה את הנפתה אחר עיניו, ואחר תגובות נפשו-ליבו.. כפי שכתב דוד המלך עליו השלום:  </w:t>
      </w:r>
    </w:p>
    <w:p w:rsidR="004F7190" w:rsidRPr="004F7190" w:rsidRDefault="004F7190" w:rsidP="004F7190">
      <w:pPr>
        <w:spacing w:before="100" w:beforeAutospacing="1" w:after="100" w:afterAutospacing="1" w:line="120" w:lineRule="atLeast"/>
        <w:jc w:val="center"/>
        <w:outlineLvl w:val="5"/>
        <w:rPr>
          <w:rFonts w:ascii="Times New Roman" w:eastAsia="Times New Roman" w:hAnsi="Times New Roman" w:cs="Times New Roman"/>
          <w:b/>
          <w:bCs/>
          <w:sz w:val="15"/>
          <w:szCs w:val="15"/>
          <w:rtl/>
        </w:rPr>
      </w:pPr>
    </w:p>
    <w:p w:rsidR="004F7190" w:rsidRPr="004F7190" w:rsidRDefault="004F7190" w:rsidP="004F7190">
      <w:pPr>
        <w:spacing w:before="100" w:beforeAutospacing="1" w:after="100" w:afterAutospacing="1" w:line="360" w:lineRule="atLeast"/>
        <w:jc w:val="center"/>
        <w:outlineLvl w:val="5"/>
        <w:rPr>
          <w:rFonts w:ascii="Times New Roman" w:eastAsia="Times New Roman" w:hAnsi="Times New Roman" w:cs="Times New Roman"/>
          <w:b/>
          <w:bCs/>
          <w:sz w:val="15"/>
          <w:szCs w:val="15"/>
          <w:rtl/>
        </w:rPr>
      </w:pPr>
      <w:r w:rsidRPr="004F7190">
        <w:rPr>
          <w:rFonts w:ascii="Times New Roman" w:eastAsia="Times New Roman" w:hAnsi="Times New Roman" w:cs="Times New Roman"/>
          <w:b/>
          <w:bCs/>
          <w:sz w:val="15"/>
          <w:szCs w:val="15"/>
          <w:rtl/>
        </w:rPr>
        <w:t xml:space="preserve">'עדות השם נאמנה, מחכימת פתי'. </w:t>
      </w:r>
    </w:p>
    <w:p w:rsidR="004F7190" w:rsidRPr="004F7190" w:rsidRDefault="004F7190" w:rsidP="004F7190">
      <w:pPr>
        <w:spacing w:before="100" w:beforeAutospacing="1" w:after="100" w:afterAutospacing="1" w:line="120" w:lineRule="atLeast"/>
        <w:jc w:val="center"/>
        <w:outlineLvl w:val="5"/>
        <w:rPr>
          <w:rFonts w:ascii="Times New Roman" w:eastAsia="Times New Roman" w:hAnsi="Times New Roman" w:cs="Times New Roman"/>
          <w:b/>
          <w:bCs/>
          <w:sz w:val="15"/>
          <w:szCs w:val="15"/>
          <w:rtl/>
        </w:rPr>
      </w:pPr>
    </w:p>
    <w:p w:rsidR="004F7190" w:rsidRPr="004F7190" w:rsidRDefault="004F7190" w:rsidP="004F7190">
      <w:pPr>
        <w:spacing w:before="100" w:beforeAutospacing="1" w:after="100" w:afterAutospacing="1" w:line="360" w:lineRule="atLeast"/>
        <w:jc w:val="center"/>
        <w:outlineLvl w:val="5"/>
        <w:rPr>
          <w:rFonts w:ascii="Times New Roman" w:eastAsia="Times New Roman" w:hAnsi="Times New Roman" w:cs="Times New Roman"/>
          <w:b/>
          <w:bCs/>
          <w:sz w:val="15"/>
          <w:szCs w:val="15"/>
          <w:rtl/>
        </w:rPr>
      </w:pPr>
    </w:p>
    <w:p w:rsidR="004F7190" w:rsidRPr="004F7190" w:rsidRDefault="004F7190" w:rsidP="004F7190">
      <w:pPr>
        <w:spacing w:before="100" w:beforeAutospacing="1" w:after="100" w:afterAutospacing="1" w:line="360" w:lineRule="atLeast"/>
        <w:jc w:val="center"/>
        <w:outlineLvl w:val="5"/>
        <w:rPr>
          <w:rFonts w:ascii="Times New Roman" w:eastAsia="Times New Roman" w:hAnsi="Times New Roman" w:cs="Times New Roman"/>
          <w:b/>
          <w:bCs/>
          <w:sz w:val="15"/>
          <w:szCs w:val="15"/>
          <w:rtl/>
        </w:rPr>
      </w:pPr>
      <w:r w:rsidRPr="004F7190">
        <w:rPr>
          <w:rFonts w:ascii="Times New Roman" w:eastAsia="Times New Roman" w:hAnsi="Times New Roman" w:cs="Times New Roman"/>
          <w:b/>
          <w:bCs/>
          <w:sz w:val="15"/>
          <w:szCs w:val="15"/>
          <w:rtl/>
        </w:rPr>
        <w:t>הינכם מוזמנים.. להסתלק מן הפתיות לקנות דעת,</w:t>
      </w:r>
    </w:p>
    <w:p w:rsidR="004F7190" w:rsidRPr="004F7190" w:rsidRDefault="004F7190" w:rsidP="004F7190">
      <w:pPr>
        <w:spacing w:before="100" w:beforeAutospacing="1" w:after="100" w:afterAutospacing="1" w:line="360" w:lineRule="atLeast"/>
        <w:jc w:val="center"/>
        <w:outlineLvl w:val="5"/>
        <w:rPr>
          <w:rFonts w:ascii="Times New Roman" w:eastAsia="Times New Roman" w:hAnsi="Times New Roman" w:cs="Times New Roman"/>
          <w:b/>
          <w:bCs/>
          <w:sz w:val="15"/>
          <w:szCs w:val="15"/>
          <w:rtl/>
        </w:rPr>
      </w:pPr>
      <w:r w:rsidRPr="004F7190">
        <w:rPr>
          <w:rFonts w:ascii="Times New Roman" w:eastAsia="Times New Roman" w:hAnsi="Times New Roman" w:cs="Times New Roman"/>
          <w:b/>
          <w:bCs/>
          <w:sz w:val="15"/>
          <w:szCs w:val="15"/>
          <w:rtl/>
        </w:rPr>
        <w:t>לראות את האמת לאשורה</w:t>
      </w:r>
    </w:p>
    <w:p w:rsidR="002B403C" w:rsidRDefault="002B403C" w:rsidP="002B403C">
      <w:pPr>
        <w:pStyle w:val="paragraph-first"/>
      </w:pPr>
      <w:r>
        <w:t>At the heart of everything we do online these days is the story. The stories we tell, the stories we share, the stories we hope will carry our message to our audiences. We all love a good story. Increasingly, we are readily sharing those that we value with the tap of a thumb.</w:t>
      </w:r>
    </w:p>
    <w:p w:rsidR="002B403C" w:rsidRDefault="002B403C" w:rsidP="002B403C">
      <w:pPr>
        <w:pStyle w:val="NormalWeb"/>
      </w:pPr>
      <w:r>
        <w:t>I have been giving a lot of thought lately to the content on the websites I build for clients, or rather, the lack of that content. All too often we are waiting late into the 11th hour of the process for Cinderella to show up so we can get the ball started and launch a website.</w:t>
      </w:r>
    </w:p>
    <w:p w:rsidR="002B403C" w:rsidRDefault="002B403C" w:rsidP="002B403C">
      <w:pPr>
        <w:pStyle w:val="NormalWeb"/>
      </w:pPr>
      <w:r>
        <w:t xml:space="preserve">The real problem, I think, stems from how we have been defining “content”. We think about it as simply a noun. It is just the subject matter, the words or the images. It’s far more than that. If you don’t believe me, check a dictionary. It’s a </w:t>
      </w:r>
      <w:proofErr w:type="spellStart"/>
      <w:r>
        <w:t>verb</w:t>
      </w:r>
      <w:proofErr w:type="gramStart"/>
      <w:r>
        <w:t>,and</w:t>
      </w:r>
      <w:proofErr w:type="spellEnd"/>
      <w:proofErr w:type="gramEnd"/>
      <w:r>
        <w:t xml:space="preserve"> an adjective too.</w:t>
      </w:r>
    </w:p>
    <w:p w:rsidR="00B15B6F" w:rsidRPr="00B15B6F" w:rsidRDefault="00B15B6F" w:rsidP="00B15B6F">
      <w:pPr>
        <w:spacing w:after="0"/>
        <w:jc w:val="center"/>
        <w:outlineLvl w:val="5"/>
        <w:rPr>
          <w:rFonts w:ascii="Times New Roman" w:eastAsia="Times New Roman" w:hAnsi="Times New Roman" w:cs="Times New Roman"/>
          <w:b/>
          <w:bCs/>
          <w:sz w:val="24"/>
          <w:szCs w:val="24"/>
        </w:rPr>
      </w:pPr>
      <w:r w:rsidRPr="00B15B6F">
        <w:rPr>
          <w:rFonts w:ascii="Times New Roman" w:eastAsia="Times New Roman" w:hAnsi="Times New Roman" w:cs="Times New Roman"/>
          <w:b/>
          <w:bCs/>
          <w:sz w:val="24"/>
          <w:szCs w:val="24"/>
          <w:rtl/>
        </w:rPr>
        <w:t>האמת, מצויה בשיחה מתמדת עם האדם דרך המציאות עצמה, בה הוא חי ואותה חווה,</w:t>
      </w:r>
    </w:p>
    <w:p w:rsidR="00B15B6F" w:rsidRPr="00B15B6F" w:rsidRDefault="00B15B6F" w:rsidP="00B15B6F">
      <w:pPr>
        <w:spacing w:after="0"/>
        <w:jc w:val="center"/>
        <w:outlineLvl w:val="5"/>
        <w:rPr>
          <w:rFonts w:ascii="Times New Roman" w:eastAsia="Times New Roman" w:hAnsi="Times New Roman" w:cs="Times New Roman"/>
          <w:b/>
          <w:bCs/>
          <w:sz w:val="24"/>
          <w:szCs w:val="24"/>
          <w:rtl/>
        </w:rPr>
      </w:pPr>
      <w:r w:rsidRPr="00B15B6F">
        <w:rPr>
          <w:rFonts w:ascii="Times New Roman" w:eastAsia="Times New Roman" w:hAnsi="Times New Roman" w:cs="Times New Roman"/>
          <w:b/>
          <w:bCs/>
          <w:sz w:val="24"/>
          <w:szCs w:val="24"/>
          <w:rtl/>
        </w:rPr>
        <w:t xml:space="preserve">אולם על מנת לפענח את המציאות כראוי ולראות את האמת שבה יש לפקוח את התודעה, </w:t>
      </w:r>
    </w:p>
    <w:p w:rsidR="00B15B6F" w:rsidRPr="00B15B6F" w:rsidRDefault="00B15B6F" w:rsidP="00B15B6F">
      <w:pPr>
        <w:spacing w:after="0"/>
        <w:jc w:val="center"/>
        <w:outlineLvl w:val="5"/>
        <w:rPr>
          <w:rFonts w:ascii="Times New Roman" w:eastAsia="Times New Roman" w:hAnsi="Times New Roman" w:cs="Times New Roman"/>
          <w:b/>
          <w:bCs/>
          <w:sz w:val="24"/>
          <w:szCs w:val="24"/>
          <w:rtl/>
        </w:rPr>
      </w:pPr>
      <w:r w:rsidRPr="00B15B6F">
        <w:rPr>
          <w:rFonts w:ascii="Times New Roman" w:eastAsia="Times New Roman" w:hAnsi="Times New Roman" w:cs="Times New Roman"/>
          <w:b/>
          <w:bCs/>
          <w:sz w:val="24"/>
          <w:szCs w:val="24"/>
          <w:rtl/>
        </w:rPr>
        <w:t xml:space="preserve">לדעת להתבונן. ביהדות, כלי ההתבוננות הם 'חכמה' ו- 'בינה' וישנו מושג </w:t>
      </w:r>
      <w:proofErr w:type="spellStart"/>
      <w:r w:rsidRPr="00B15B6F">
        <w:rPr>
          <w:rFonts w:ascii="Times New Roman" w:eastAsia="Times New Roman" w:hAnsi="Times New Roman" w:cs="Times New Roman"/>
          <w:b/>
          <w:bCs/>
          <w:sz w:val="24"/>
          <w:szCs w:val="24"/>
          <w:rtl/>
        </w:rPr>
        <w:t>מדוייק</w:t>
      </w:r>
      <w:proofErr w:type="spellEnd"/>
      <w:r w:rsidRPr="00B15B6F">
        <w:rPr>
          <w:rFonts w:ascii="Times New Roman" w:eastAsia="Times New Roman" w:hAnsi="Times New Roman" w:cs="Times New Roman"/>
          <w:b/>
          <w:bCs/>
          <w:sz w:val="24"/>
          <w:szCs w:val="24"/>
          <w:rtl/>
        </w:rPr>
        <w:t xml:space="preserve"> של '</w:t>
      </w:r>
      <w:r w:rsidRPr="00B15B6F">
        <w:rPr>
          <w:rFonts w:ascii="Times New Roman" w:eastAsia="Times New Roman" w:hAnsi="Times New Roman" w:cs="Times New Roman"/>
          <w:b/>
          <w:bCs/>
          <w:color w:val="A31AA3"/>
          <w:sz w:val="24"/>
          <w:szCs w:val="24"/>
          <w:rtl/>
        </w:rPr>
        <w:t>לב</w:t>
      </w:r>
      <w:r w:rsidRPr="00B15B6F">
        <w:rPr>
          <w:rFonts w:ascii="Times New Roman" w:eastAsia="Times New Roman" w:hAnsi="Times New Roman" w:cs="Times New Roman"/>
          <w:b/>
          <w:bCs/>
          <w:sz w:val="24"/>
          <w:szCs w:val="24"/>
          <w:rtl/>
        </w:rPr>
        <w:t xml:space="preserve"> חכם ונבון' </w:t>
      </w:r>
    </w:p>
    <w:p w:rsidR="00B15B6F" w:rsidRPr="00B15B6F" w:rsidRDefault="00B15B6F" w:rsidP="00B15B6F">
      <w:pPr>
        <w:spacing w:after="0"/>
        <w:jc w:val="center"/>
        <w:outlineLvl w:val="5"/>
        <w:rPr>
          <w:rFonts w:ascii="Times New Roman" w:eastAsia="Times New Roman" w:hAnsi="Times New Roman" w:cs="Times New Roman"/>
          <w:b/>
          <w:bCs/>
          <w:sz w:val="24"/>
          <w:szCs w:val="24"/>
          <w:rtl/>
        </w:rPr>
      </w:pPr>
      <w:r w:rsidRPr="00B15B6F">
        <w:rPr>
          <w:rFonts w:ascii="Times New Roman" w:eastAsia="Times New Roman" w:hAnsi="Times New Roman" w:cs="Times New Roman"/>
          <w:b/>
          <w:bCs/>
          <w:sz w:val="24"/>
          <w:szCs w:val="24"/>
          <w:rtl/>
        </w:rPr>
        <w:t xml:space="preserve">לא כל לב רואה נכון... גם לא ניתן לראות נכון בלעדי הלב. והתבוננות נכונה, בלתי משוחדת במציאות, </w:t>
      </w:r>
    </w:p>
    <w:p w:rsidR="00B15B6F" w:rsidRPr="00B15B6F" w:rsidRDefault="00B15B6F" w:rsidP="00B15B6F">
      <w:pPr>
        <w:spacing w:after="0"/>
        <w:jc w:val="center"/>
        <w:outlineLvl w:val="5"/>
        <w:rPr>
          <w:rFonts w:ascii="Times New Roman" w:eastAsia="Times New Roman" w:hAnsi="Times New Roman" w:cs="Times New Roman"/>
          <w:b/>
          <w:bCs/>
          <w:sz w:val="24"/>
          <w:szCs w:val="24"/>
          <w:rtl/>
        </w:rPr>
      </w:pPr>
      <w:r w:rsidRPr="00B15B6F">
        <w:rPr>
          <w:rFonts w:ascii="Times New Roman" w:eastAsia="Times New Roman" w:hAnsi="Times New Roman" w:cs="Times New Roman"/>
          <w:b/>
          <w:bCs/>
          <w:sz w:val="24"/>
          <w:szCs w:val="24"/>
          <w:rtl/>
        </w:rPr>
        <w:t>בהכרח מחכימה את הנפתה אחר עיניו, ואחר תגובות נפשו-ליבו.. כפי שכתב דוד המלך עליו השלום:  </w:t>
      </w:r>
    </w:p>
    <w:p w:rsidR="00B15B6F" w:rsidRPr="00B15B6F" w:rsidRDefault="00B15B6F" w:rsidP="00B15B6F">
      <w:pPr>
        <w:spacing w:after="0"/>
        <w:jc w:val="center"/>
        <w:outlineLvl w:val="5"/>
        <w:rPr>
          <w:rFonts w:ascii="Times New Roman" w:eastAsia="Times New Roman" w:hAnsi="Times New Roman" w:cs="Times New Roman"/>
          <w:b/>
          <w:bCs/>
          <w:sz w:val="24"/>
          <w:szCs w:val="24"/>
          <w:rtl/>
        </w:rPr>
      </w:pPr>
    </w:p>
    <w:p w:rsidR="00B15B6F" w:rsidRPr="00B15B6F" w:rsidRDefault="00B15B6F" w:rsidP="00B15B6F">
      <w:pPr>
        <w:spacing w:after="0"/>
        <w:jc w:val="center"/>
        <w:outlineLvl w:val="5"/>
        <w:rPr>
          <w:rFonts w:ascii="Times New Roman" w:eastAsia="Times New Roman" w:hAnsi="Times New Roman" w:cs="Times New Roman"/>
          <w:b/>
          <w:bCs/>
          <w:sz w:val="24"/>
          <w:szCs w:val="24"/>
          <w:rtl/>
        </w:rPr>
      </w:pPr>
      <w:r w:rsidRPr="00B15B6F">
        <w:rPr>
          <w:rFonts w:ascii="Times New Roman" w:eastAsia="Times New Roman" w:hAnsi="Times New Roman" w:cs="Times New Roman"/>
          <w:b/>
          <w:bCs/>
          <w:sz w:val="24"/>
          <w:szCs w:val="24"/>
          <w:rtl/>
        </w:rPr>
        <w:t xml:space="preserve">'עדות השם נאמנה, מחכימת פתי'. </w:t>
      </w:r>
    </w:p>
    <w:p w:rsidR="00B15B6F" w:rsidRPr="00B15B6F" w:rsidRDefault="00B15B6F" w:rsidP="00B15B6F">
      <w:pPr>
        <w:spacing w:after="0"/>
        <w:jc w:val="center"/>
        <w:rPr>
          <w:rFonts w:ascii="Times New Roman" w:eastAsia="Times New Roman" w:hAnsi="Times New Roman" w:cs="Times New Roman"/>
          <w:sz w:val="24"/>
          <w:szCs w:val="24"/>
          <w:rtl/>
        </w:rPr>
      </w:pPr>
    </w:p>
    <w:p w:rsidR="00B15B6F" w:rsidRPr="00B15B6F" w:rsidRDefault="00B15B6F" w:rsidP="00B15B6F">
      <w:pPr>
        <w:spacing w:after="0"/>
        <w:jc w:val="center"/>
        <w:outlineLvl w:val="5"/>
        <w:rPr>
          <w:rFonts w:ascii="Times New Roman" w:eastAsia="Times New Roman" w:hAnsi="Times New Roman" w:cs="Times New Roman"/>
          <w:b/>
          <w:bCs/>
          <w:sz w:val="24"/>
          <w:szCs w:val="24"/>
          <w:rtl/>
        </w:rPr>
      </w:pPr>
      <w:r w:rsidRPr="00B15B6F">
        <w:rPr>
          <w:rFonts w:ascii="Times New Roman" w:eastAsia="Times New Roman" w:hAnsi="Times New Roman" w:cs="Times New Roman"/>
          <w:b/>
          <w:bCs/>
          <w:sz w:val="24"/>
          <w:szCs w:val="24"/>
          <w:rtl/>
        </w:rPr>
        <w:lastRenderedPageBreak/>
        <w:t>הגיעה השעה לחבר בצורה פשוטה, מובנת לכל,</w:t>
      </w:r>
    </w:p>
    <w:p w:rsidR="00B15B6F" w:rsidRPr="00B15B6F" w:rsidRDefault="00B15B6F" w:rsidP="00B15B6F">
      <w:pPr>
        <w:spacing w:after="0"/>
        <w:jc w:val="center"/>
        <w:outlineLvl w:val="5"/>
        <w:rPr>
          <w:rFonts w:ascii="Times New Roman" w:eastAsia="Times New Roman" w:hAnsi="Times New Roman" w:cs="Times New Roman"/>
          <w:b/>
          <w:bCs/>
          <w:sz w:val="24"/>
          <w:szCs w:val="24"/>
          <w:rtl/>
        </w:rPr>
      </w:pPr>
      <w:r w:rsidRPr="00B15B6F">
        <w:rPr>
          <w:rFonts w:ascii="Times New Roman" w:eastAsia="Times New Roman" w:hAnsi="Times New Roman" w:cs="Times New Roman"/>
          <w:b/>
          <w:bCs/>
          <w:sz w:val="24"/>
          <w:szCs w:val="24"/>
          <w:rtl/>
        </w:rPr>
        <w:t>את האופן שבו התודעה השכלתנית-מדעית מכירה את העולם</w:t>
      </w:r>
    </w:p>
    <w:p w:rsidR="00B15B6F" w:rsidRPr="00B15B6F" w:rsidRDefault="00B15B6F" w:rsidP="00B15B6F">
      <w:pPr>
        <w:spacing w:after="0"/>
        <w:jc w:val="center"/>
        <w:outlineLvl w:val="5"/>
        <w:rPr>
          <w:rFonts w:ascii="Times New Roman" w:eastAsia="Times New Roman" w:hAnsi="Times New Roman" w:cs="Times New Roman"/>
          <w:b/>
          <w:bCs/>
          <w:sz w:val="24"/>
          <w:szCs w:val="24"/>
          <w:rtl/>
        </w:rPr>
      </w:pPr>
      <w:r w:rsidRPr="00B15B6F">
        <w:rPr>
          <w:rFonts w:ascii="Times New Roman" w:eastAsia="Times New Roman" w:hAnsi="Times New Roman" w:cs="Times New Roman"/>
          <w:b/>
          <w:bCs/>
          <w:sz w:val="24"/>
          <w:szCs w:val="24"/>
          <w:rtl/>
        </w:rPr>
        <w:t>לבין האופן שבו התודעה הרוחנית היהודית מתארת אותו</w:t>
      </w:r>
    </w:p>
    <w:p w:rsidR="00B15B6F" w:rsidRPr="00B15B6F" w:rsidRDefault="00B15B6F" w:rsidP="00B15B6F">
      <w:pPr>
        <w:spacing w:after="0"/>
        <w:jc w:val="center"/>
        <w:outlineLvl w:val="5"/>
        <w:rPr>
          <w:rFonts w:ascii="Times New Roman" w:eastAsia="Times New Roman" w:hAnsi="Times New Roman" w:cs="Times New Roman"/>
          <w:b/>
          <w:bCs/>
          <w:sz w:val="24"/>
          <w:szCs w:val="24"/>
          <w:rtl/>
        </w:rPr>
      </w:pPr>
      <w:r w:rsidRPr="00B15B6F">
        <w:rPr>
          <w:rFonts w:ascii="Times New Roman" w:eastAsia="Times New Roman" w:hAnsi="Times New Roman" w:cs="Times New Roman"/>
          <w:b/>
          <w:bCs/>
          <w:sz w:val="24"/>
          <w:szCs w:val="24"/>
          <w:rtl/>
        </w:rPr>
        <w:t>ולחבר לכך עוד.. את דרך הסוד בנבואה</w:t>
      </w:r>
    </w:p>
    <w:p w:rsidR="00B15B6F" w:rsidRPr="00B15B6F" w:rsidRDefault="00B15B6F" w:rsidP="00B15B6F">
      <w:pPr>
        <w:spacing w:after="0"/>
        <w:jc w:val="center"/>
        <w:outlineLvl w:val="1"/>
        <w:rPr>
          <w:rFonts w:ascii="Times New Roman" w:eastAsia="Times New Roman" w:hAnsi="Times New Roman" w:cs="Times New Roman"/>
          <w:b/>
          <w:bCs/>
          <w:sz w:val="24"/>
          <w:szCs w:val="24"/>
          <w:rtl/>
        </w:rPr>
      </w:pPr>
    </w:p>
    <w:p w:rsidR="00B15B6F" w:rsidRPr="00B15B6F" w:rsidRDefault="00B15B6F" w:rsidP="00B15B6F">
      <w:pPr>
        <w:spacing w:after="0"/>
        <w:jc w:val="center"/>
        <w:outlineLvl w:val="1"/>
        <w:rPr>
          <w:rFonts w:ascii="Times New Roman" w:eastAsia="Times New Roman" w:hAnsi="Times New Roman" w:cs="Times New Roman"/>
          <w:b/>
          <w:bCs/>
          <w:sz w:val="24"/>
          <w:szCs w:val="24"/>
          <w:rtl/>
        </w:rPr>
      </w:pPr>
      <w:r w:rsidRPr="00B15B6F">
        <w:rPr>
          <w:rFonts w:ascii="Times New Roman" w:eastAsia="Times New Roman" w:hAnsi="Times New Roman" w:cs="Times New Roman"/>
          <w:b/>
          <w:bCs/>
          <w:sz w:val="24"/>
          <w:szCs w:val="24"/>
          <w:rtl/>
        </w:rPr>
        <w:t>כי האמת היא אחת</w:t>
      </w:r>
    </w:p>
    <w:p w:rsidR="00B15B6F" w:rsidRPr="00B15B6F" w:rsidRDefault="00B15B6F" w:rsidP="00B15B6F">
      <w:pPr>
        <w:spacing w:after="0"/>
        <w:jc w:val="center"/>
        <w:outlineLvl w:val="1"/>
        <w:rPr>
          <w:rFonts w:ascii="Times New Roman" w:eastAsia="Times New Roman" w:hAnsi="Times New Roman" w:cs="Times New Roman"/>
          <w:b/>
          <w:bCs/>
          <w:sz w:val="24"/>
          <w:szCs w:val="24"/>
          <w:rtl/>
        </w:rPr>
      </w:pPr>
      <w:r w:rsidRPr="00B15B6F">
        <w:rPr>
          <w:rFonts w:ascii="Times New Roman" w:eastAsia="Times New Roman" w:hAnsi="Times New Roman" w:cs="Times New Roman"/>
          <w:b/>
          <w:bCs/>
          <w:sz w:val="24"/>
          <w:szCs w:val="24"/>
          <w:rtl/>
        </w:rPr>
        <w:t>והיא חותמו של הבורא בבריאתו</w:t>
      </w:r>
    </w:p>
    <w:p w:rsidR="00B15B6F" w:rsidRPr="00B15B6F" w:rsidRDefault="00B15B6F" w:rsidP="00B15B6F">
      <w:pPr>
        <w:spacing w:after="0"/>
        <w:jc w:val="center"/>
        <w:outlineLvl w:val="1"/>
        <w:rPr>
          <w:rFonts w:ascii="Times New Roman" w:eastAsia="Times New Roman" w:hAnsi="Times New Roman" w:cs="Times New Roman"/>
          <w:b/>
          <w:bCs/>
          <w:sz w:val="24"/>
          <w:szCs w:val="24"/>
          <w:rtl/>
        </w:rPr>
      </w:pPr>
      <w:r w:rsidRPr="00B15B6F">
        <w:rPr>
          <w:rFonts w:ascii="Times New Roman" w:eastAsia="Times New Roman" w:hAnsi="Times New Roman" w:cs="Times New Roman"/>
          <w:b/>
          <w:bCs/>
          <w:sz w:val="24"/>
          <w:szCs w:val="24"/>
          <w:rtl/>
        </w:rPr>
        <w:t xml:space="preserve">והיא משתוקקת </w:t>
      </w:r>
      <w:proofErr w:type="spellStart"/>
      <w:r w:rsidRPr="00B15B6F">
        <w:rPr>
          <w:rFonts w:ascii="Times New Roman" w:eastAsia="Times New Roman" w:hAnsi="Times New Roman" w:cs="Times New Roman"/>
          <w:b/>
          <w:bCs/>
          <w:sz w:val="24"/>
          <w:szCs w:val="24"/>
          <w:rtl/>
        </w:rPr>
        <w:t>להוודע</w:t>
      </w:r>
      <w:proofErr w:type="spellEnd"/>
      <w:r w:rsidRPr="00B15B6F">
        <w:rPr>
          <w:rFonts w:ascii="Times New Roman" w:eastAsia="Times New Roman" w:hAnsi="Times New Roman" w:cs="Times New Roman"/>
          <w:b/>
          <w:bCs/>
          <w:sz w:val="24"/>
          <w:szCs w:val="24"/>
          <w:rtl/>
        </w:rPr>
        <w:t>..</w:t>
      </w:r>
    </w:p>
    <w:p w:rsidR="002F280D" w:rsidRPr="00470B05" w:rsidRDefault="002F280D" w:rsidP="00B15B6F">
      <w:pPr>
        <w:spacing w:after="0"/>
        <w:rPr>
          <w:rFonts w:ascii="Arial Unicode MS" w:eastAsia="Arial Unicode MS" w:hAnsi="Arial Unicode MS" w:cs="Arial Unicode MS"/>
          <w:sz w:val="32"/>
          <w:szCs w:val="32"/>
        </w:rPr>
      </w:pPr>
    </w:p>
    <w:sectPr w:rsidR="002F280D" w:rsidRPr="00470B05" w:rsidSect="003165F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058E7"/>
    <w:multiLevelType w:val="multilevel"/>
    <w:tmpl w:val="BE3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274A2"/>
    <w:multiLevelType w:val="hybridMultilevel"/>
    <w:tmpl w:val="2ED0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47A7"/>
    <w:rsid w:val="0005195E"/>
    <w:rsid w:val="00053E63"/>
    <w:rsid w:val="001347A7"/>
    <w:rsid w:val="00162266"/>
    <w:rsid w:val="00193B9C"/>
    <w:rsid w:val="001A6920"/>
    <w:rsid w:val="00217014"/>
    <w:rsid w:val="002B403C"/>
    <w:rsid w:val="002F280D"/>
    <w:rsid w:val="003165FC"/>
    <w:rsid w:val="00327B4C"/>
    <w:rsid w:val="00371788"/>
    <w:rsid w:val="003A2A5F"/>
    <w:rsid w:val="003E1AFE"/>
    <w:rsid w:val="00470B05"/>
    <w:rsid w:val="004F7190"/>
    <w:rsid w:val="0051340D"/>
    <w:rsid w:val="0054267C"/>
    <w:rsid w:val="00596273"/>
    <w:rsid w:val="005B4783"/>
    <w:rsid w:val="005D3888"/>
    <w:rsid w:val="0062144A"/>
    <w:rsid w:val="0074220B"/>
    <w:rsid w:val="00775177"/>
    <w:rsid w:val="00785ED1"/>
    <w:rsid w:val="0089625C"/>
    <w:rsid w:val="00901542"/>
    <w:rsid w:val="009E33D8"/>
    <w:rsid w:val="00B15B6F"/>
    <w:rsid w:val="00C168C2"/>
    <w:rsid w:val="00C76B8D"/>
    <w:rsid w:val="00DF7FDC"/>
    <w:rsid w:val="00E811E6"/>
    <w:rsid w:val="00EE5BCD"/>
    <w:rsid w:val="00FE0430"/>
    <w:rsid w:val="00FF57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E6"/>
    <w:pPr>
      <w:bidi/>
    </w:pPr>
    <w:rPr>
      <w:rFonts w:cs="Tahoma"/>
    </w:rPr>
  </w:style>
  <w:style w:type="paragraph" w:styleId="1">
    <w:name w:val="heading 1"/>
    <w:basedOn w:val="a"/>
    <w:next w:val="a"/>
    <w:link w:val="10"/>
    <w:uiPriority w:val="9"/>
    <w:qFormat/>
    <w:rsid w:val="00470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347A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link w:val="60"/>
    <w:uiPriority w:val="9"/>
    <w:qFormat/>
    <w:rsid w:val="001347A7"/>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הפניה"/>
    <w:link w:val="a4"/>
    <w:qFormat/>
    <w:rsid w:val="003E1AFE"/>
    <w:pPr>
      <w:bidi/>
      <w:spacing w:after="0" w:line="240" w:lineRule="auto"/>
    </w:pPr>
    <w:rPr>
      <w:sz w:val="18"/>
      <w:szCs w:val="18"/>
    </w:rPr>
  </w:style>
  <w:style w:type="paragraph" w:styleId="a5">
    <w:name w:val="footnote text"/>
    <w:basedOn w:val="a"/>
    <w:link w:val="a6"/>
    <w:uiPriority w:val="99"/>
    <w:semiHidden/>
    <w:unhideWhenUsed/>
    <w:rsid w:val="003E1AFE"/>
    <w:pPr>
      <w:spacing w:after="0" w:line="240" w:lineRule="auto"/>
    </w:pPr>
    <w:rPr>
      <w:sz w:val="20"/>
      <w:szCs w:val="20"/>
    </w:rPr>
  </w:style>
  <w:style w:type="character" w:customStyle="1" w:styleId="a6">
    <w:name w:val="טקסט הערת שוליים תו"/>
    <w:basedOn w:val="a0"/>
    <w:link w:val="a5"/>
    <w:uiPriority w:val="99"/>
    <w:semiHidden/>
    <w:rsid w:val="003E1AFE"/>
    <w:rPr>
      <w:sz w:val="20"/>
      <w:szCs w:val="20"/>
    </w:rPr>
  </w:style>
  <w:style w:type="character" w:customStyle="1" w:styleId="a4">
    <w:name w:val="הפניה תו"/>
    <w:basedOn w:val="a6"/>
    <w:link w:val="a3"/>
    <w:rsid w:val="003E1AFE"/>
    <w:rPr>
      <w:sz w:val="18"/>
      <w:szCs w:val="18"/>
    </w:rPr>
  </w:style>
  <w:style w:type="character" w:customStyle="1" w:styleId="20">
    <w:name w:val="כותרת 2 תו"/>
    <w:basedOn w:val="a0"/>
    <w:link w:val="2"/>
    <w:uiPriority w:val="9"/>
    <w:rsid w:val="001347A7"/>
    <w:rPr>
      <w:rFonts w:ascii="Times New Roman" w:eastAsia="Times New Roman" w:hAnsi="Times New Roman" w:cs="Times New Roman"/>
      <w:b/>
      <w:bCs/>
      <w:sz w:val="36"/>
      <w:szCs w:val="36"/>
    </w:rPr>
  </w:style>
  <w:style w:type="character" w:customStyle="1" w:styleId="60">
    <w:name w:val="כותרת 6 תו"/>
    <w:basedOn w:val="a0"/>
    <w:link w:val="6"/>
    <w:uiPriority w:val="9"/>
    <w:rsid w:val="001347A7"/>
    <w:rPr>
      <w:rFonts w:ascii="Times New Roman" w:eastAsia="Times New Roman" w:hAnsi="Times New Roman" w:cs="Times New Roman"/>
      <w:b/>
      <w:bCs/>
      <w:sz w:val="15"/>
      <w:szCs w:val="15"/>
    </w:rPr>
  </w:style>
  <w:style w:type="paragraph" w:styleId="a7">
    <w:name w:val="List Paragraph"/>
    <w:basedOn w:val="a"/>
    <w:uiPriority w:val="34"/>
    <w:qFormat/>
    <w:rsid w:val="009E33D8"/>
    <w:pPr>
      <w:ind w:left="720"/>
      <w:contextualSpacing/>
    </w:pPr>
  </w:style>
  <w:style w:type="character" w:customStyle="1" w:styleId="10">
    <w:name w:val="כותרת 1 תו"/>
    <w:basedOn w:val="a0"/>
    <w:link w:val="1"/>
    <w:uiPriority w:val="9"/>
    <w:rsid w:val="00470B05"/>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semiHidden/>
    <w:unhideWhenUsed/>
    <w:rsid w:val="00470B05"/>
    <w:rPr>
      <w:color w:val="0000FF"/>
      <w:u w:val="single"/>
    </w:rPr>
  </w:style>
  <w:style w:type="paragraph" w:styleId="z-">
    <w:name w:val="HTML Top of Form"/>
    <w:basedOn w:val="a"/>
    <w:next w:val="a"/>
    <w:link w:val="z-0"/>
    <w:hidden/>
    <w:uiPriority w:val="99"/>
    <w:semiHidden/>
    <w:unhideWhenUsed/>
    <w:rsid w:val="00470B05"/>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470B0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70B05"/>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470B05"/>
    <w:rPr>
      <w:rFonts w:ascii="Arial" w:eastAsia="Times New Roman" w:hAnsi="Arial" w:cs="Arial"/>
      <w:vanish/>
      <w:sz w:val="16"/>
      <w:szCs w:val="16"/>
    </w:rPr>
  </w:style>
  <w:style w:type="character" w:customStyle="1" w:styleId="flare-total">
    <w:name w:val="flare-total"/>
    <w:basedOn w:val="a0"/>
    <w:rsid w:val="00470B05"/>
  </w:style>
  <w:style w:type="character" w:styleId="a8">
    <w:name w:val="Strong"/>
    <w:basedOn w:val="a0"/>
    <w:uiPriority w:val="22"/>
    <w:qFormat/>
    <w:rsid w:val="00470B05"/>
    <w:rPr>
      <w:b/>
      <w:bCs/>
    </w:rPr>
  </w:style>
  <w:style w:type="character" w:customStyle="1" w:styleId="flare-button-count">
    <w:name w:val="flare-button-count"/>
    <w:basedOn w:val="a0"/>
    <w:rsid w:val="00470B05"/>
  </w:style>
  <w:style w:type="paragraph" w:styleId="NormalWeb">
    <w:name w:val="Normal (Web)"/>
    <w:basedOn w:val="a"/>
    <w:uiPriority w:val="99"/>
    <w:semiHidden/>
    <w:unhideWhenUsed/>
    <w:rsid w:val="00470B0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470B05"/>
    <w:pPr>
      <w:spacing w:after="0" w:line="240" w:lineRule="auto"/>
    </w:pPr>
    <w:rPr>
      <w:rFonts w:ascii="Tahoma" w:hAnsi="Tahoma"/>
      <w:sz w:val="16"/>
      <w:szCs w:val="16"/>
    </w:rPr>
  </w:style>
  <w:style w:type="character" w:customStyle="1" w:styleId="aa">
    <w:name w:val="טקסט בלונים תו"/>
    <w:basedOn w:val="a0"/>
    <w:link w:val="a9"/>
    <w:uiPriority w:val="99"/>
    <w:semiHidden/>
    <w:rsid w:val="00470B05"/>
    <w:rPr>
      <w:rFonts w:ascii="Tahoma" w:hAnsi="Tahoma" w:cs="Tahoma"/>
      <w:sz w:val="16"/>
      <w:szCs w:val="16"/>
    </w:rPr>
  </w:style>
  <w:style w:type="paragraph" w:customStyle="1" w:styleId="paragraph-first">
    <w:name w:val="paragraph-first"/>
    <w:basedOn w:val="a"/>
    <w:rsid w:val="00DF7FD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5360520">
      <w:bodyDiv w:val="1"/>
      <w:marLeft w:val="0"/>
      <w:marRight w:val="0"/>
      <w:marTop w:val="0"/>
      <w:marBottom w:val="0"/>
      <w:divBdr>
        <w:top w:val="none" w:sz="0" w:space="0" w:color="auto"/>
        <w:left w:val="none" w:sz="0" w:space="0" w:color="auto"/>
        <w:bottom w:val="none" w:sz="0" w:space="0" w:color="auto"/>
        <w:right w:val="none" w:sz="0" w:space="0" w:color="auto"/>
      </w:divBdr>
    </w:div>
    <w:div w:id="547307147">
      <w:bodyDiv w:val="1"/>
      <w:marLeft w:val="0"/>
      <w:marRight w:val="0"/>
      <w:marTop w:val="0"/>
      <w:marBottom w:val="0"/>
      <w:divBdr>
        <w:top w:val="none" w:sz="0" w:space="0" w:color="auto"/>
        <w:left w:val="none" w:sz="0" w:space="0" w:color="auto"/>
        <w:bottom w:val="none" w:sz="0" w:space="0" w:color="auto"/>
        <w:right w:val="none" w:sz="0" w:space="0" w:color="auto"/>
      </w:divBdr>
      <w:divsChild>
        <w:div w:id="808940436">
          <w:marLeft w:val="0"/>
          <w:marRight w:val="0"/>
          <w:marTop w:val="0"/>
          <w:marBottom w:val="0"/>
          <w:divBdr>
            <w:top w:val="none" w:sz="0" w:space="0" w:color="auto"/>
            <w:left w:val="none" w:sz="0" w:space="0" w:color="auto"/>
            <w:bottom w:val="none" w:sz="0" w:space="0" w:color="auto"/>
            <w:right w:val="none" w:sz="0" w:space="0" w:color="auto"/>
          </w:divBdr>
          <w:divsChild>
            <w:div w:id="808520913">
              <w:marLeft w:val="0"/>
              <w:marRight w:val="0"/>
              <w:marTop w:val="0"/>
              <w:marBottom w:val="0"/>
              <w:divBdr>
                <w:top w:val="none" w:sz="0" w:space="0" w:color="auto"/>
                <w:left w:val="none" w:sz="0" w:space="0" w:color="auto"/>
                <w:bottom w:val="none" w:sz="0" w:space="0" w:color="auto"/>
                <w:right w:val="none" w:sz="0" w:space="0" w:color="auto"/>
              </w:divBdr>
              <w:divsChild>
                <w:div w:id="583533355">
                  <w:marLeft w:val="0"/>
                  <w:marRight w:val="0"/>
                  <w:marTop w:val="0"/>
                  <w:marBottom w:val="0"/>
                  <w:divBdr>
                    <w:top w:val="none" w:sz="0" w:space="0" w:color="auto"/>
                    <w:left w:val="none" w:sz="0" w:space="0" w:color="auto"/>
                    <w:bottom w:val="none" w:sz="0" w:space="0" w:color="auto"/>
                    <w:right w:val="none" w:sz="0" w:space="0" w:color="auto"/>
                  </w:divBdr>
                </w:div>
                <w:div w:id="1284189849">
                  <w:marLeft w:val="0"/>
                  <w:marRight w:val="0"/>
                  <w:marTop w:val="0"/>
                  <w:marBottom w:val="0"/>
                  <w:divBdr>
                    <w:top w:val="none" w:sz="0" w:space="0" w:color="auto"/>
                    <w:left w:val="none" w:sz="0" w:space="0" w:color="auto"/>
                    <w:bottom w:val="none" w:sz="0" w:space="0" w:color="auto"/>
                    <w:right w:val="none" w:sz="0" w:space="0" w:color="auto"/>
                  </w:divBdr>
                  <w:divsChild>
                    <w:div w:id="1213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7158">
          <w:marLeft w:val="0"/>
          <w:marRight w:val="0"/>
          <w:marTop w:val="0"/>
          <w:marBottom w:val="0"/>
          <w:divBdr>
            <w:top w:val="none" w:sz="0" w:space="0" w:color="auto"/>
            <w:left w:val="none" w:sz="0" w:space="0" w:color="auto"/>
            <w:bottom w:val="none" w:sz="0" w:space="0" w:color="auto"/>
            <w:right w:val="none" w:sz="0" w:space="0" w:color="auto"/>
          </w:divBdr>
          <w:divsChild>
            <w:div w:id="1880429562">
              <w:marLeft w:val="0"/>
              <w:marRight w:val="0"/>
              <w:marTop w:val="0"/>
              <w:marBottom w:val="0"/>
              <w:divBdr>
                <w:top w:val="none" w:sz="0" w:space="0" w:color="auto"/>
                <w:left w:val="none" w:sz="0" w:space="0" w:color="auto"/>
                <w:bottom w:val="none" w:sz="0" w:space="0" w:color="auto"/>
                <w:right w:val="none" w:sz="0" w:space="0" w:color="auto"/>
              </w:divBdr>
              <w:divsChild>
                <w:div w:id="9443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7424">
          <w:marLeft w:val="0"/>
          <w:marRight w:val="0"/>
          <w:marTop w:val="0"/>
          <w:marBottom w:val="0"/>
          <w:divBdr>
            <w:top w:val="none" w:sz="0" w:space="0" w:color="auto"/>
            <w:left w:val="none" w:sz="0" w:space="0" w:color="auto"/>
            <w:bottom w:val="none" w:sz="0" w:space="0" w:color="auto"/>
            <w:right w:val="none" w:sz="0" w:space="0" w:color="auto"/>
          </w:divBdr>
          <w:divsChild>
            <w:div w:id="1971394491">
              <w:marLeft w:val="0"/>
              <w:marRight w:val="0"/>
              <w:marTop w:val="0"/>
              <w:marBottom w:val="0"/>
              <w:divBdr>
                <w:top w:val="none" w:sz="0" w:space="0" w:color="auto"/>
                <w:left w:val="none" w:sz="0" w:space="0" w:color="auto"/>
                <w:bottom w:val="none" w:sz="0" w:space="0" w:color="auto"/>
                <w:right w:val="none" w:sz="0" w:space="0" w:color="auto"/>
              </w:divBdr>
              <w:divsChild>
                <w:div w:id="1827042238">
                  <w:marLeft w:val="0"/>
                  <w:marRight w:val="0"/>
                  <w:marTop w:val="0"/>
                  <w:marBottom w:val="0"/>
                  <w:divBdr>
                    <w:top w:val="none" w:sz="0" w:space="0" w:color="auto"/>
                    <w:left w:val="none" w:sz="0" w:space="0" w:color="auto"/>
                    <w:bottom w:val="none" w:sz="0" w:space="0" w:color="auto"/>
                    <w:right w:val="none" w:sz="0" w:space="0" w:color="auto"/>
                  </w:divBdr>
                  <w:divsChild>
                    <w:div w:id="441845771">
                      <w:marLeft w:val="0"/>
                      <w:marRight w:val="0"/>
                      <w:marTop w:val="0"/>
                      <w:marBottom w:val="0"/>
                      <w:divBdr>
                        <w:top w:val="none" w:sz="0" w:space="0" w:color="auto"/>
                        <w:left w:val="none" w:sz="0" w:space="0" w:color="auto"/>
                        <w:bottom w:val="none" w:sz="0" w:space="0" w:color="auto"/>
                        <w:right w:val="none" w:sz="0" w:space="0" w:color="auto"/>
                      </w:divBdr>
                      <w:divsChild>
                        <w:div w:id="89546045">
                          <w:marLeft w:val="0"/>
                          <w:marRight w:val="0"/>
                          <w:marTop w:val="0"/>
                          <w:marBottom w:val="0"/>
                          <w:divBdr>
                            <w:top w:val="none" w:sz="0" w:space="0" w:color="auto"/>
                            <w:left w:val="none" w:sz="0" w:space="0" w:color="auto"/>
                            <w:bottom w:val="none" w:sz="0" w:space="0" w:color="auto"/>
                            <w:right w:val="none" w:sz="0" w:space="0" w:color="auto"/>
                          </w:divBdr>
                          <w:divsChild>
                            <w:div w:id="677076525">
                              <w:marLeft w:val="0"/>
                              <w:marRight w:val="0"/>
                              <w:marTop w:val="0"/>
                              <w:marBottom w:val="0"/>
                              <w:divBdr>
                                <w:top w:val="none" w:sz="0" w:space="0" w:color="auto"/>
                                <w:left w:val="none" w:sz="0" w:space="0" w:color="auto"/>
                                <w:bottom w:val="none" w:sz="0" w:space="0" w:color="auto"/>
                                <w:right w:val="none" w:sz="0" w:space="0" w:color="auto"/>
                              </w:divBdr>
                              <w:divsChild>
                                <w:div w:id="10964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52757">
                      <w:marLeft w:val="0"/>
                      <w:marRight w:val="0"/>
                      <w:marTop w:val="0"/>
                      <w:marBottom w:val="0"/>
                      <w:divBdr>
                        <w:top w:val="none" w:sz="0" w:space="0" w:color="auto"/>
                        <w:left w:val="none" w:sz="0" w:space="0" w:color="auto"/>
                        <w:bottom w:val="none" w:sz="0" w:space="0" w:color="auto"/>
                        <w:right w:val="none" w:sz="0" w:space="0" w:color="auto"/>
                      </w:divBdr>
                      <w:divsChild>
                        <w:div w:id="4801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95277">
      <w:bodyDiv w:val="1"/>
      <w:marLeft w:val="0"/>
      <w:marRight w:val="0"/>
      <w:marTop w:val="0"/>
      <w:marBottom w:val="0"/>
      <w:divBdr>
        <w:top w:val="none" w:sz="0" w:space="0" w:color="auto"/>
        <w:left w:val="none" w:sz="0" w:space="0" w:color="auto"/>
        <w:bottom w:val="none" w:sz="0" w:space="0" w:color="auto"/>
        <w:right w:val="none" w:sz="0" w:space="0" w:color="auto"/>
      </w:divBdr>
    </w:div>
    <w:div w:id="1025711768">
      <w:bodyDiv w:val="1"/>
      <w:marLeft w:val="0"/>
      <w:marRight w:val="0"/>
      <w:marTop w:val="0"/>
      <w:marBottom w:val="0"/>
      <w:divBdr>
        <w:top w:val="none" w:sz="0" w:space="0" w:color="auto"/>
        <w:left w:val="none" w:sz="0" w:space="0" w:color="auto"/>
        <w:bottom w:val="none" w:sz="0" w:space="0" w:color="auto"/>
        <w:right w:val="none" w:sz="0" w:space="0" w:color="auto"/>
      </w:divBdr>
    </w:div>
    <w:div w:id="1675571594">
      <w:bodyDiv w:val="1"/>
      <w:marLeft w:val="0"/>
      <w:marRight w:val="0"/>
      <w:marTop w:val="0"/>
      <w:marBottom w:val="0"/>
      <w:divBdr>
        <w:top w:val="none" w:sz="0" w:space="0" w:color="auto"/>
        <w:left w:val="none" w:sz="0" w:space="0" w:color="auto"/>
        <w:bottom w:val="none" w:sz="0" w:space="0" w:color="auto"/>
        <w:right w:val="none" w:sz="0" w:space="0" w:color="auto"/>
      </w:divBdr>
    </w:div>
    <w:div w:id="1740252028">
      <w:bodyDiv w:val="1"/>
      <w:marLeft w:val="0"/>
      <w:marRight w:val="0"/>
      <w:marTop w:val="0"/>
      <w:marBottom w:val="0"/>
      <w:divBdr>
        <w:top w:val="none" w:sz="0" w:space="0" w:color="auto"/>
        <w:left w:val="none" w:sz="0" w:space="0" w:color="auto"/>
        <w:bottom w:val="none" w:sz="0" w:space="0" w:color="auto"/>
        <w:right w:val="none" w:sz="0" w:space="0" w:color="auto"/>
      </w:divBdr>
    </w:div>
    <w:div w:id="21134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2829</TotalTime>
  <Pages>9</Pages>
  <Words>1514</Words>
  <Characters>7571</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Etika</dc:creator>
  <cp:lastModifiedBy>Etika</cp:lastModifiedBy>
  <cp:revision>6</cp:revision>
  <dcterms:created xsi:type="dcterms:W3CDTF">2014-05-21T15:14:00Z</dcterms:created>
  <dcterms:modified xsi:type="dcterms:W3CDTF">2014-05-26T08:05:00Z</dcterms:modified>
</cp:coreProperties>
</file>